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C6" w:rsidRDefault="006405C6" w:rsidP="006405C6">
      <w:pPr>
        <w:tabs>
          <w:tab w:val="left" w:pos="8080"/>
        </w:tabs>
        <w:jc w:val="center"/>
        <w:rPr>
          <w:color w:val="000000"/>
          <w:sz w:val="16"/>
          <w:szCs w:val="16"/>
        </w:rPr>
      </w:pPr>
      <w:r>
        <w:rPr>
          <w:rFonts w:ascii="Arial" w:hAnsi="Arial" w:cs="Arial"/>
          <w:b/>
          <w:kern w:val="3"/>
          <w:sz w:val="24"/>
          <w:szCs w:val="24"/>
        </w:rPr>
        <w:t>ГЛАВА ГОРОДСКОГО ОКРУГА СЕРПУХОВ</w:t>
      </w:r>
    </w:p>
    <w:p w:rsidR="006405C6" w:rsidRDefault="006405C6" w:rsidP="006405C6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</w:t>
      </w:r>
    </w:p>
    <w:p w:rsidR="006405C6" w:rsidRDefault="006405C6" w:rsidP="006405C6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FA69E9" w:rsidRPr="006405C6" w:rsidRDefault="006405C6" w:rsidP="006405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11.03.2020 № 1058</w:t>
      </w:r>
    </w:p>
    <w:tbl>
      <w:tblPr>
        <w:tblpPr w:leftFromText="180" w:rightFromText="180" w:vertAnchor="text" w:horzAnchor="page" w:tblpX="3470" w:tblpY="79"/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741"/>
      </w:tblGrid>
      <w:tr w:rsidR="00FA69E9" w:rsidRPr="00DC03AE" w:rsidTr="00FA69E9"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FA69E9" w:rsidRPr="006405C6" w:rsidRDefault="00FA69E9" w:rsidP="006405C6">
            <w:pPr>
              <w:pStyle w:val="2"/>
              <w:jc w:val="left"/>
              <w:rPr>
                <w:sz w:val="14"/>
                <w:szCs w:val="28"/>
              </w:rPr>
            </w:pPr>
          </w:p>
          <w:p w:rsidR="00FA69E9" w:rsidRDefault="00FA69E9" w:rsidP="00AF2D62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6405C6" w:rsidRDefault="00FA69E9" w:rsidP="00AF2D62">
            <w:pPr>
              <w:pStyle w:val="2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городского округа Серпухов</w:t>
            </w:r>
          </w:p>
          <w:p w:rsidR="00FA69E9" w:rsidRPr="00E5038F" w:rsidRDefault="00FA69E9" w:rsidP="00AF2D62">
            <w:pPr>
              <w:pStyle w:val="2"/>
              <w:ind w:left="142"/>
              <w:rPr>
                <w:sz w:val="28"/>
                <w:szCs w:val="28"/>
              </w:rPr>
            </w:pPr>
            <w:r w:rsidRPr="007068D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</w:t>
            </w:r>
            <w:r w:rsidRPr="007068D5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9</w:t>
            </w:r>
            <w:r w:rsidRPr="007068D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7055 «</w:t>
            </w:r>
            <w:r w:rsidRPr="00E5038F">
              <w:rPr>
                <w:sz w:val="28"/>
                <w:szCs w:val="28"/>
              </w:rPr>
              <w:t>Об утверждении муниципальной программы городского округа Серпухов Московской области  «Экология и окружающая среда</w:t>
            </w:r>
            <w:r>
              <w:rPr>
                <w:sz w:val="28"/>
                <w:szCs w:val="28"/>
              </w:rPr>
              <w:t>»</w:t>
            </w:r>
          </w:p>
          <w:p w:rsidR="00FA69E9" w:rsidRPr="00E5038F" w:rsidRDefault="00FA69E9" w:rsidP="00AF2D62">
            <w:pPr>
              <w:pStyle w:val="2"/>
              <w:rPr>
                <w:sz w:val="28"/>
                <w:szCs w:val="28"/>
                <w:lang w:eastAsia="ru-RU"/>
              </w:rPr>
            </w:pPr>
            <w:r w:rsidRPr="00E5038F">
              <w:rPr>
                <w:sz w:val="28"/>
                <w:szCs w:val="28"/>
              </w:rPr>
              <w:t>на 2020-2024 годы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A69E9" w:rsidRPr="00DC03AE" w:rsidRDefault="00FA69E9" w:rsidP="00AF2D62">
      <w:pPr>
        <w:rPr>
          <w:rFonts w:cs="Times New Roman"/>
          <w:szCs w:val="28"/>
        </w:rPr>
      </w:pPr>
    </w:p>
    <w:p w:rsidR="00FA69E9" w:rsidRPr="00DC03AE" w:rsidRDefault="00FA69E9" w:rsidP="00AF2D62">
      <w:pPr>
        <w:rPr>
          <w:rFonts w:cs="Times New Roman"/>
          <w:szCs w:val="28"/>
        </w:rPr>
      </w:pPr>
    </w:p>
    <w:p w:rsidR="00FA69E9" w:rsidRPr="00DC03AE" w:rsidRDefault="00FA69E9" w:rsidP="00AF2D62">
      <w:pPr>
        <w:rPr>
          <w:rFonts w:cs="Times New Roman"/>
          <w:szCs w:val="28"/>
        </w:rPr>
      </w:pPr>
    </w:p>
    <w:p w:rsidR="00FA69E9" w:rsidRPr="00DC03AE" w:rsidRDefault="00FA69E9" w:rsidP="00AF2D62">
      <w:pPr>
        <w:rPr>
          <w:rFonts w:cs="Times New Roman"/>
          <w:szCs w:val="28"/>
        </w:rPr>
      </w:pPr>
    </w:p>
    <w:p w:rsidR="00FA69E9" w:rsidRPr="00DC03AE" w:rsidRDefault="00FA69E9" w:rsidP="00AF2D62">
      <w:pPr>
        <w:rPr>
          <w:rFonts w:cs="Times New Roman"/>
          <w:szCs w:val="28"/>
        </w:rPr>
      </w:pPr>
    </w:p>
    <w:p w:rsidR="00FA69E9" w:rsidRDefault="00FA69E9" w:rsidP="00AF2D62">
      <w:pPr>
        <w:ind w:firstLine="709"/>
        <w:jc w:val="both"/>
        <w:rPr>
          <w:rFonts w:cs="Times New Roman"/>
          <w:szCs w:val="28"/>
        </w:rPr>
      </w:pPr>
    </w:p>
    <w:p w:rsidR="006405C6" w:rsidRDefault="006405C6" w:rsidP="006405C6">
      <w:pPr>
        <w:jc w:val="both"/>
        <w:rPr>
          <w:rFonts w:cs="Times New Roman"/>
          <w:szCs w:val="28"/>
        </w:rPr>
      </w:pPr>
    </w:p>
    <w:p w:rsidR="006405C6" w:rsidRDefault="006405C6" w:rsidP="00AF2D62">
      <w:pPr>
        <w:ind w:firstLine="709"/>
        <w:jc w:val="both"/>
        <w:rPr>
          <w:rFonts w:cs="Times New Roman"/>
          <w:szCs w:val="28"/>
        </w:rPr>
      </w:pPr>
    </w:p>
    <w:p w:rsidR="006405C6" w:rsidRDefault="006405C6" w:rsidP="00AF2D62">
      <w:pPr>
        <w:ind w:firstLine="709"/>
        <w:jc w:val="both"/>
        <w:rPr>
          <w:rFonts w:cs="Times New Roman"/>
          <w:szCs w:val="28"/>
        </w:rPr>
      </w:pPr>
    </w:p>
    <w:p w:rsidR="00FA69E9" w:rsidRPr="00564FF4" w:rsidRDefault="00FA69E9" w:rsidP="00AF2D6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DC03AE">
        <w:rPr>
          <w:rFonts w:cs="Times New Roman"/>
          <w:szCs w:val="28"/>
        </w:rPr>
        <w:t xml:space="preserve"> соответствии с</w:t>
      </w:r>
      <w:r>
        <w:rPr>
          <w:rFonts w:cs="Times New Roman"/>
          <w:szCs w:val="28"/>
        </w:rPr>
        <w:t xml:space="preserve"> Бюджетным кодексом Российской Федерации,</w:t>
      </w:r>
      <w:r w:rsidRPr="00DC03AE">
        <w:rPr>
          <w:rFonts w:cs="Times New Roman"/>
          <w:szCs w:val="28"/>
        </w:rPr>
        <w:t xml:space="preserve"> Федеральным законом от 06</w:t>
      </w:r>
      <w:r>
        <w:rPr>
          <w:rFonts w:cs="Times New Roman"/>
          <w:szCs w:val="28"/>
        </w:rPr>
        <w:t>.10.</w:t>
      </w:r>
      <w:r w:rsidRPr="00DC03AE">
        <w:rPr>
          <w:rFonts w:cs="Times New Roman"/>
          <w:szCs w:val="28"/>
        </w:rPr>
        <w:t>2003 № 131</w:t>
      </w:r>
      <w:r>
        <w:rPr>
          <w:rFonts w:cs="Times New Roman"/>
          <w:szCs w:val="28"/>
        </w:rPr>
        <w:t>-</w:t>
      </w:r>
      <w:r w:rsidRPr="00DC03AE">
        <w:rPr>
          <w:rFonts w:cs="Times New Roman"/>
          <w:szCs w:val="28"/>
        </w:rPr>
        <w:t>ФЗ</w:t>
      </w:r>
      <w:r w:rsidR="006405C6">
        <w:rPr>
          <w:rFonts w:cs="Times New Roman"/>
          <w:szCs w:val="28"/>
        </w:rPr>
        <w:t xml:space="preserve"> </w:t>
      </w:r>
      <w:r w:rsidRPr="00DC03AE">
        <w:rPr>
          <w:rFonts w:cs="Times New Roman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FA1257">
        <w:rPr>
          <w:rFonts w:cs="Times New Roman"/>
          <w:szCs w:val="28"/>
        </w:rPr>
        <w:t xml:space="preserve">руководствуясь </w:t>
      </w:r>
      <w:r w:rsidRPr="000B6432">
        <w:rPr>
          <w:rFonts w:cs="Times New Roman"/>
          <w:szCs w:val="28"/>
        </w:rPr>
        <w:t>постановлением Г</w:t>
      </w:r>
      <w:r w:rsidR="00BF27E2">
        <w:rPr>
          <w:rFonts w:cs="Times New Roman"/>
          <w:szCs w:val="28"/>
        </w:rPr>
        <w:t>лавы городского округа Серпухов</w:t>
      </w:r>
      <w:r w:rsidR="006405C6">
        <w:rPr>
          <w:rFonts w:cs="Times New Roman"/>
          <w:szCs w:val="28"/>
        </w:rPr>
        <w:t xml:space="preserve"> </w:t>
      </w:r>
      <w:r w:rsidRPr="000B6432">
        <w:rPr>
          <w:rFonts w:cs="Times New Roman"/>
          <w:szCs w:val="28"/>
        </w:rPr>
        <w:t>от 13.12.2019 №6668 «Об утверждении  Порядка разработки и реализации муниципальных прог</w:t>
      </w:r>
      <w:r>
        <w:rPr>
          <w:rFonts w:cs="Times New Roman"/>
          <w:szCs w:val="28"/>
        </w:rPr>
        <w:t>рамм городского округа Серпухов</w:t>
      </w:r>
      <w:r w:rsidRPr="003571E0">
        <w:rPr>
          <w:rFonts w:cs="Times New Roman"/>
          <w:szCs w:val="28"/>
        </w:rPr>
        <w:t xml:space="preserve">», </w:t>
      </w:r>
      <w:r w:rsidRPr="00EB72E0">
        <w:rPr>
          <w:rFonts w:cs="Times New Roman"/>
          <w:szCs w:val="28"/>
        </w:rPr>
        <w:t>н</w:t>
      </w:r>
      <w:r w:rsidRPr="00DC03AE">
        <w:rPr>
          <w:rFonts w:cs="Times New Roman"/>
          <w:szCs w:val="28"/>
        </w:rPr>
        <w:t>а основании Устава муниципального образования «Городской округ Серпухов Московской об</w:t>
      </w:r>
      <w:r>
        <w:rPr>
          <w:rFonts w:cs="Times New Roman"/>
          <w:szCs w:val="28"/>
        </w:rPr>
        <w:t xml:space="preserve">ласти», </w:t>
      </w:r>
      <w:r w:rsidRPr="003571E0">
        <w:rPr>
          <w:rFonts w:cs="Times New Roman"/>
          <w:szCs w:val="28"/>
        </w:rPr>
        <w:t xml:space="preserve">с целью организации выполнения природоохранных мероприятий на территории </w:t>
      </w:r>
      <w:r>
        <w:rPr>
          <w:rFonts w:cs="Times New Roman"/>
          <w:szCs w:val="28"/>
        </w:rPr>
        <w:t xml:space="preserve">городского округа Серпухов Московской области </w:t>
      </w:r>
    </w:p>
    <w:p w:rsidR="00FA69E9" w:rsidRPr="00DC03AE" w:rsidRDefault="00FA69E9" w:rsidP="00AF2D62">
      <w:pPr>
        <w:ind w:firstLine="709"/>
        <w:jc w:val="both"/>
        <w:rPr>
          <w:rFonts w:cs="Times New Roman"/>
          <w:szCs w:val="28"/>
        </w:rPr>
      </w:pPr>
    </w:p>
    <w:p w:rsidR="00FA69E9" w:rsidRPr="00DC03AE" w:rsidRDefault="00FA69E9" w:rsidP="00AF2D62">
      <w:pPr>
        <w:jc w:val="center"/>
        <w:rPr>
          <w:rFonts w:cs="Times New Roman"/>
          <w:szCs w:val="28"/>
        </w:rPr>
      </w:pPr>
      <w:r w:rsidRPr="00DC03AE">
        <w:rPr>
          <w:rFonts w:cs="Times New Roman"/>
          <w:szCs w:val="28"/>
        </w:rPr>
        <w:t>п о с т а н о в л я ю</w:t>
      </w:r>
      <w:r>
        <w:rPr>
          <w:rFonts w:cs="Times New Roman"/>
          <w:szCs w:val="28"/>
        </w:rPr>
        <w:t>:</w:t>
      </w:r>
    </w:p>
    <w:p w:rsidR="00FA69E9" w:rsidRPr="00DC03AE" w:rsidRDefault="00FA69E9" w:rsidP="00AF2D62">
      <w:pPr>
        <w:rPr>
          <w:rFonts w:cs="Times New Roman"/>
          <w:szCs w:val="28"/>
        </w:rPr>
      </w:pPr>
    </w:p>
    <w:p w:rsidR="00FA69E9" w:rsidRDefault="00FA69E9" w:rsidP="00AF2D62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</w:t>
      </w:r>
      <w:r w:rsidRPr="009E47CB">
        <w:rPr>
          <w:rFonts w:cs="Times New Roman"/>
          <w:szCs w:val="28"/>
        </w:rPr>
        <w:t>нес</w:t>
      </w:r>
      <w:r>
        <w:rPr>
          <w:rFonts w:cs="Times New Roman"/>
          <w:szCs w:val="28"/>
        </w:rPr>
        <w:t>ти</w:t>
      </w:r>
      <w:r w:rsidRPr="009E47CB">
        <w:rPr>
          <w:rFonts w:cs="Times New Roman"/>
          <w:szCs w:val="28"/>
        </w:rPr>
        <w:t xml:space="preserve"> в постановление Главы городского округа Серпухов</w:t>
      </w:r>
      <w:r w:rsidR="006405C6">
        <w:rPr>
          <w:rFonts w:cs="Times New Roman"/>
          <w:szCs w:val="28"/>
        </w:rPr>
        <w:t xml:space="preserve"> </w:t>
      </w:r>
      <w:r w:rsidRPr="009E47CB">
        <w:rPr>
          <w:rFonts w:cs="Times New Roman"/>
          <w:szCs w:val="28"/>
        </w:rPr>
        <w:t xml:space="preserve">от </w:t>
      </w:r>
      <w:r>
        <w:rPr>
          <w:szCs w:val="28"/>
        </w:rPr>
        <w:t>30</w:t>
      </w:r>
      <w:r w:rsidRPr="007068D5">
        <w:rPr>
          <w:szCs w:val="28"/>
        </w:rPr>
        <w:t>.12.201</w:t>
      </w:r>
      <w:r>
        <w:rPr>
          <w:szCs w:val="28"/>
        </w:rPr>
        <w:t>9</w:t>
      </w:r>
      <w:r w:rsidRPr="007068D5">
        <w:rPr>
          <w:szCs w:val="28"/>
        </w:rPr>
        <w:t xml:space="preserve"> № </w:t>
      </w:r>
      <w:r>
        <w:rPr>
          <w:szCs w:val="28"/>
        </w:rPr>
        <w:t>7055</w:t>
      </w:r>
      <w:r w:rsidR="006405C6">
        <w:rPr>
          <w:szCs w:val="28"/>
        </w:rPr>
        <w:t xml:space="preserve"> </w:t>
      </w:r>
      <w:r w:rsidRPr="00FA69E9">
        <w:rPr>
          <w:rFonts w:cs="Times New Roman"/>
          <w:szCs w:val="28"/>
        </w:rPr>
        <w:t>«Об утверждении муниципальной программы городского округа Серпухов Московской области  «Экология и окружающая среда» на 2020-2024 годы»</w:t>
      </w:r>
      <w:r>
        <w:rPr>
          <w:rFonts w:cs="Times New Roman"/>
          <w:szCs w:val="28"/>
        </w:rPr>
        <w:t xml:space="preserve"> с</w:t>
      </w:r>
      <w:r w:rsidRPr="00365DA9">
        <w:rPr>
          <w:rFonts w:cs="Times New Roman"/>
          <w:szCs w:val="28"/>
        </w:rPr>
        <w:t>ледующие изменения:</w:t>
      </w:r>
    </w:p>
    <w:p w:rsidR="00380B6A" w:rsidRPr="00380B6A" w:rsidRDefault="00FA69E9" w:rsidP="00380B6A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</w:t>
      </w:r>
      <w:r>
        <w:rPr>
          <w:rFonts w:cs="Times New Roman"/>
          <w:szCs w:val="28"/>
        </w:rPr>
        <w:tab/>
      </w:r>
      <w:r w:rsidR="00513A6D">
        <w:rPr>
          <w:rFonts w:cs="Times New Roman"/>
          <w:szCs w:val="28"/>
        </w:rPr>
        <w:t>Раздел 1 «</w:t>
      </w:r>
      <w:r w:rsidRPr="00365DA9">
        <w:rPr>
          <w:rFonts w:cs="Times New Roman"/>
          <w:szCs w:val="28"/>
        </w:rPr>
        <w:t xml:space="preserve">Паспорт </w:t>
      </w:r>
      <w:r>
        <w:rPr>
          <w:rFonts w:cs="Times New Roman"/>
          <w:szCs w:val="28"/>
        </w:rPr>
        <w:t>м</w:t>
      </w:r>
      <w:r w:rsidRPr="00ED3401">
        <w:rPr>
          <w:rFonts w:cs="Times New Roman"/>
          <w:szCs w:val="28"/>
        </w:rPr>
        <w:t xml:space="preserve">униципальной программы </w:t>
      </w:r>
      <w:r w:rsidRPr="009E47CB">
        <w:rPr>
          <w:rFonts w:cs="Times New Roman"/>
          <w:szCs w:val="28"/>
        </w:rPr>
        <w:t>городского округа Серпухов</w:t>
      </w:r>
      <w:r w:rsidR="006405C6">
        <w:rPr>
          <w:rFonts w:cs="Times New Roman"/>
          <w:szCs w:val="28"/>
        </w:rPr>
        <w:t xml:space="preserve"> </w:t>
      </w:r>
      <w:r w:rsidR="00BF27E2" w:rsidRPr="00E5038F">
        <w:rPr>
          <w:szCs w:val="28"/>
        </w:rPr>
        <w:t>Московской области</w:t>
      </w:r>
      <w:r w:rsidR="006405C6">
        <w:rPr>
          <w:szCs w:val="28"/>
        </w:rPr>
        <w:t xml:space="preserve"> </w:t>
      </w:r>
      <w:r w:rsidRPr="00FA69E9">
        <w:rPr>
          <w:rFonts w:cs="Times New Roman"/>
          <w:szCs w:val="28"/>
        </w:rPr>
        <w:t>«Экология и окружающая среда»</w:t>
      </w:r>
      <w:r w:rsidR="006405C6">
        <w:rPr>
          <w:rFonts w:cs="Times New Roman"/>
          <w:szCs w:val="28"/>
        </w:rPr>
        <w:t xml:space="preserve"> </w:t>
      </w:r>
      <w:r w:rsidRPr="00FA69E9">
        <w:rPr>
          <w:rFonts w:cs="Times New Roman"/>
          <w:szCs w:val="28"/>
        </w:rPr>
        <w:t>на 2020-2024</w:t>
      </w:r>
      <w:r w:rsidR="006405C6">
        <w:rPr>
          <w:rFonts w:cs="Times New Roman"/>
          <w:szCs w:val="28"/>
        </w:rPr>
        <w:t xml:space="preserve"> </w:t>
      </w:r>
      <w:r w:rsidRPr="00FA69E9">
        <w:rPr>
          <w:rFonts w:cs="Times New Roman"/>
          <w:szCs w:val="28"/>
        </w:rPr>
        <w:t>годы</w:t>
      </w:r>
      <w:r w:rsidR="00513A6D">
        <w:rPr>
          <w:rFonts w:cs="Times New Roman"/>
          <w:szCs w:val="28"/>
        </w:rPr>
        <w:t>»</w:t>
      </w:r>
      <w:r w:rsidRPr="00365DA9">
        <w:rPr>
          <w:rFonts w:cs="Times New Roman"/>
          <w:szCs w:val="28"/>
        </w:rPr>
        <w:t xml:space="preserve"> изложить</w:t>
      </w:r>
      <w:r w:rsidR="006405C6">
        <w:rPr>
          <w:rFonts w:cs="Times New Roman"/>
          <w:szCs w:val="28"/>
        </w:rPr>
        <w:t xml:space="preserve"> </w:t>
      </w:r>
      <w:r w:rsidRPr="00365DA9">
        <w:rPr>
          <w:rFonts w:cs="Times New Roman"/>
          <w:szCs w:val="28"/>
        </w:rPr>
        <w:t xml:space="preserve">в следующей редакции </w:t>
      </w:r>
      <w:r w:rsidR="00E12FE6">
        <w:rPr>
          <w:rFonts w:cs="Times New Roman"/>
          <w:szCs w:val="28"/>
        </w:rPr>
        <w:t>(</w:t>
      </w:r>
      <w:r w:rsidRPr="00365DA9">
        <w:rPr>
          <w:rFonts w:cs="Times New Roman"/>
          <w:szCs w:val="28"/>
        </w:rPr>
        <w:t>Приложени</w:t>
      </w:r>
      <w:r w:rsidR="00E12FE6">
        <w:rPr>
          <w:rFonts w:cs="Times New Roman"/>
          <w:szCs w:val="28"/>
        </w:rPr>
        <w:t>е</w:t>
      </w:r>
      <w:r w:rsidRPr="00365DA9">
        <w:rPr>
          <w:rFonts w:cs="Times New Roman"/>
          <w:szCs w:val="28"/>
        </w:rPr>
        <w:t xml:space="preserve"> 1</w:t>
      </w:r>
      <w:r w:rsidR="006405C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 настоящему постановлению</w:t>
      </w:r>
      <w:r w:rsidR="00E12FE6">
        <w:rPr>
          <w:rFonts w:cs="Times New Roman"/>
          <w:szCs w:val="28"/>
        </w:rPr>
        <w:t>)</w:t>
      </w:r>
      <w:r w:rsidR="00D319EB">
        <w:rPr>
          <w:rFonts w:cs="Times New Roman"/>
          <w:szCs w:val="28"/>
        </w:rPr>
        <w:t>;</w:t>
      </w:r>
    </w:p>
    <w:p w:rsidR="00E12FE6" w:rsidRDefault="00E12FE6" w:rsidP="00380B6A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</w:t>
      </w:r>
      <w:r>
        <w:rPr>
          <w:rFonts w:cs="Times New Roman"/>
          <w:szCs w:val="28"/>
        </w:rPr>
        <w:tab/>
      </w:r>
      <w:r w:rsidR="00BA7AA0">
        <w:rPr>
          <w:rFonts w:cs="Times New Roman"/>
          <w:szCs w:val="28"/>
        </w:rPr>
        <w:t xml:space="preserve">Раздел 1 </w:t>
      </w:r>
      <w:r w:rsidRPr="009908F4">
        <w:rPr>
          <w:rFonts w:cs="Times New Roman"/>
          <w:szCs w:val="28"/>
        </w:rPr>
        <w:t>«</w:t>
      </w:r>
      <w:r w:rsidR="00315A71">
        <w:rPr>
          <w:rFonts w:cs="Times New Roman"/>
          <w:szCs w:val="28"/>
        </w:rPr>
        <w:t>П</w:t>
      </w:r>
      <w:r w:rsidR="00315A71" w:rsidRPr="00367C48">
        <w:rPr>
          <w:rFonts w:eastAsia="Times New Roman" w:cs="Times New Roman"/>
          <w:bCs/>
          <w:color w:val="000000"/>
          <w:szCs w:val="24"/>
          <w:lang w:eastAsia="ru-RU"/>
        </w:rPr>
        <w:t>аспорт подпрограммы</w:t>
      </w:r>
      <w:r w:rsidR="006405C6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315A71">
        <w:rPr>
          <w:rFonts w:cs="Times New Roman"/>
          <w:szCs w:val="28"/>
          <w:lang w:val="en-US"/>
        </w:rPr>
        <w:t>II</w:t>
      </w:r>
      <w:r w:rsidR="006405C6">
        <w:rPr>
          <w:rFonts w:cs="Times New Roman"/>
          <w:szCs w:val="28"/>
        </w:rPr>
        <w:t xml:space="preserve"> </w:t>
      </w:r>
      <w:r w:rsidR="00315A71">
        <w:rPr>
          <w:rFonts w:cs="Times New Roman"/>
          <w:szCs w:val="28"/>
        </w:rPr>
        <w:t>«</w:t>
      </w:r>
      <w:r w:rsidRPr="008D458E">
        <w:rPr>
          <w:rFonts w:cs="Times New Roman"/>
          <w:szCs w:val="28"/>
        </w:rPr>
        <w:t>Развитие водохозяйственного комплекса</w:t>
      </w:r>
      <w:r>
        <w:rPr>
          <w:rFonts w:cs="Times New Roman"/>
          <w:szCs w:val="28"/>
        </w:rPr>
        <w:t>» м</w:t>
      </w:r>
      <w:r w:rsidRPr="00ED3401">
        <w:rPr>
          <w:rFonts w:cs="Times New Roman"/>
          <w:szCs w:val="28"/>
        </w:rPr>
        <w:t xml:space="preserve">униципальной программы </w:t>
      </w:r>
      <w:r w:rsidRPr="009E47CB">
        <w:rPr>
          <w:rFonts w:cs="Times New Roman"/>
          <w:szCs w:val="28"/>
        </w:rPr>
        <w:t>городского округа Серпухов</w:t>
      </w:r>
      <w:r w:rsidR="006405C6">
        <w:rPr>
          <w:rFonts w:cs="Times New Roman"/>
          <w:szCs w:val="28"/>
        </w:rPr>
        <w:t xml:space="preserve"> </w:t>
      </w:r>
      <w:r w:rsidRPr="00E5038F">
        <w:rPr>
          <w:szCs w:val="28"/>
        </w:rPr>
        <w:t>Московской области</w:t>
      </w:r>
      <w:r w:rsidR="00513A6D">
        <w:rPr>
          <w:szCs w:val="28"/>
        </w:rPr>
        <w:t>»</w:t>
      </w:r>
      <w:r w:rsidR="006405C6">
        <w:rPr>
          <w:szCs w:val="28"/>
        </w:rPr>
        <w:t xml:space="preserve"> </w:t>
      </w:r>
      <w:r w:rsidRPr="00365DA9">
        <w:rPr>
          <w:rFonts w:cs="Times New Roman"/>
          <w:szCs w:val="28"/>
        </w:rPr>
        <w:t>изложить</w:t>
      </w:r>
      <w:r w:rsidR="006405C6">
        <w:rPr>
          <w:rFonts w:cs="Times New Roman"/>
          <w:szCs w:val="28"/>
        </w:rPr>
        <w:t xml:space="preserve"> </w:t>
      </w:r>
      <w:r w:rsidRPr="00365DA9">
        <w:rPr>
          <w:rFonts w:cs="Times New Roman"/>
          <w:szCs w:val="28"/>
        </w:rPr>
        <w:t xml:space="preserve">в следующей редакции </w:t>
      </w:r>
      <w:r>
        <w:rPr>
          <w:rFonts w:cs="Times New Roman"/>
          <w:szCs w:val="28"/>
        </w:rPr>
        <w:t>(</w:t>
      </w:r>
      <w:r w:rsidRPr="00365DA9">
        <w:rPr>
          <w:rFonts w:cs="Times New Roman"/>
          <w:szCs w:val="28"/>
        </w:rPr>
        <w:t>Приложени</w:t>
      </w:r>
      <w:r>
        <w:rPr>
          <w:rFonts w:cs="Times New Roman"/>
          <w:szCs w:val="28"/>
        </w:rPr>
        <w:t>е</w:t>
      </w:r>
      <w:r w:rsidR="006405C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</w:t>
      </w:r>
      <w:r w:rsidR="006405C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 настоящему постановлению);</w:t>
      </w:r>
    </w:p>
    <w:p w:rsidR="00E12FE6" w:rsidRPr="00E75AFB" w:rsidRDefault="00E12FE6" w:rsidP="00E75AFB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</w:t>
      </w:r>
      <w:r>
        <w:rPr>
          <w:rFonts w:cs="Times New Roman"/>
          <w:szCs w:val="28"/>
        </w:rPr>
        <w:tab/>
      </w:r>
      <w:r w:rsidR="00BA7AA0">
        <w:rPr>
          <w:rFonts w:cs="Times New Roman"/>
          <w:szCs w:val="28"/>
        </w:rPr>
        <w:t>Раздел 3 «</w:t>
      </w:r>
      <w:r w:rsidR="00E75AFB" w:rsidRPr="00E75AFB">
        <w:rPr>
          <w:rFonts w:cs="Times New Roman"/>
          <w:szCs w:val="28"/>
        </w:rPr>
        <w:t>Перечень мероприятий подпрограммы II «Развитие водохозяйственного комплекса» муниципальной программы городского округа Серпухов Московской области</w:t>
      </w:r>
      <w:r w:rsidR="00513A6D">
        <w:rPr>
          <w:rFonts w:cs="Times New Roman"/>
          <w:szCs w:val="28"/>
        </w:rPr>
        <w:t>»</w:t>
      </w:r>
      <w:r w:rsidR="006405C6">
        <w:rPr>
          <w:rFonts w:cs="Times New Roman"/>
          <w:szCs w:val="28"/>
        </w:rPr>
        <w:t xml:space="preserve"> </w:t>
      </w:r>
      <w:r w:rsidR="00E75AFB" w:rsidRPr="00365DA9">
        <w:rPr>
          <w:rFonts w:cs="Times New Roman"/>
          <w:szCs w:val="28"/>
        </w:rPr>
        <w:t>изложить</w:t>
      </w:r>
      <w:r w:rsidR="006405C6">
        <w:rPr>
          <w:rFonts w:cs="Times New Roman"/>
          <w:szCs w:val="28"/>
        </w:rPr>
        <w:t xml:space="preserve"> </w:t>
      </w:r>
      <w:r w:rsidR="00E75AFB" w:rsidRPr="00365DA9">
        <w:rPr>
          <w:rFonts w:cs="Times New Roman"/>
          <w:szCs w:val="28"/>
        </w:rPr>
        <w:t xml:space="preserve">в следующей редакции </w:t>
      </w:r>
      <w:r w:rsidR="00E75AFB">
        <w:rPr>
          <w:rFonts w:cs="Times New Roman"/>
          <w:szCs w:val="28"/>
        </w:rPr>
        <w:t>(</w:t>
      </w:r>
      <w:r w:rsidR="00E75AFB" w:rsidRPr="00365DA9">
        <w:rPr>
          <w:rFonts w:cs="Times New Roman"/>
          <w:szCs w:val="28"/>
        </w:rPr>
        <w:t>Приложени</w:t>
      </w:r>
      <w:r w:rsidR="00E75AFB">
        <w:rPr>
          <w:rFonts w:cs="Times New Roman"/>
          <w:szCs w:val="28"/>
        </w:rPr>
        <w:t>е</w:t>
      </w:r>
      <w:r w:rsidR="006405C6">
        <w:rPr>
          <w:rFonts w:cs="Times New Roman"/>
          <w:szCs w:val="28"/>
        </w:rPr>
        <w:t xml:space="preserve"> </w:t>
      </w:r>
      <w:r w:rsidR="00E75AFB" w:rsidRPr="00E75AFB">
        <w:rPr>
          <w:rFonts w:cs="Times New Roman"/>
          <w:szCs w:val="28"/>
        </w:rPr>
        <w:t>3</w:t>
      </w:r>
      <w:r w:rsidR="00E75AFB">
        <w:rPr>
          <w:rFonts w:cs="Times New Roman"/>
          <w:szCs w:val="28"/>
        </w:rPr>
        <w:t xml:space="preserve"> к настоящему постановлению);</w:t>
      </w:r>
    </w:p>
    <w:p w:rsidR="00E12FE6" w:rsidRPr="00E75AFB" w:rsidRDefault="00E12FE6" w:rsidP="00E75AFB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</w:t>
      </w:r>
      <w:r>
        <w:rPr>
          <w:rFonts w:cs="Times New Roman"/>
          <w:szCs w:val="28"/>
        </w:rPr>
        <w:tab/>
      </w:r>
      <w:r w:rsidR="00BA7AA0">
        <w:rPr>
          <w:rFonts w:cs="Times New Roman"/>
          <w:szCs w:val="28"/>
        </w:rPr>
        <w:t>Раздел 4 «</w:t>
      </w:r>
      <w:r w:rsidR="00E75AFB" w:rsidRPr="00E75AFB">
        <w:rPr>
          <w:rFonts w:cs="Times New Roman"/>
          <w:szCs w:val="28"/>
        </w:rPr>
        <w:t xml:space="preserve">Обоснование финансовых ресурсов, необходимых для реализации мероприятий подпрограммы II «Развитие водохозяйственного комплекса» муниципальной программы городского округа Серпухов </w:t>
      </w:r>
      <w:r w:rsidR="00E75AFB" w:rsidRPr="00E75AFB">
        <w:rPr>
          <w:rFonts w:cs="Times New Roman"/>
          <w:szCs w:val="28"/>
        </w:rPr>
        <w:lastRenderedPageBreak/>
        <w:t>Московской области</w:t>
      </w:r>
      <w:r w:rsidR="00513A6D">
        <w:rPr>
          <w:rFonts w:cs="Times New Roman"/>
          <w:szCs w:val="28"/>
        </w:rPr>
        <w:t>»</w:t>
      </w:r>
      <w:r w:rsidR="006405C6">
        <w:rPr>
          <w:rFonts w:cs="Times New Roman"/>
          <w:szCs w:val="28"/>
        </w:rPr>
        <w:t xml:space="preserve"> </w:t>
      </w:r>
      <w:r w:rsidR="00E75AFB" w:rsidRPr="00365DA9">
        <w:rPr>
          <w:rFonts w:cs="Times New Roman"/>
          <w:szCs w:val="28"/>
        </w:rPr>
        <w:t>изложить</w:t>
      </w:r>
      <w:r w:rsidR="006405C6">
        <w:rPr>
          <w:rFonts w:cs="Times New Roman"/>
          <w:szCs w:val="28"/>
        </w:rPr>
        <w:t xml:space="preserve"> </w:t>
      </w:r>
      <w:r w:rsidR="00E75AFB" w:rsidRPr="00365DA9">
        <w:rPr>
          <w:rFonts w:cs="Times New Roman"/>
          <w:szCs w:val="28"/>
        </w:rPr>
        <w:t xml:space="preserve">в следующей редакции </w:t>
      </w:r>
      <w:r w:rsidR="00E75AFB">
        <w:rPr>
          <w:rFonts w:cs="Times New Roman"/>
          <w:szCs w:val="28"/>
        </w:rPr>
        <w:t>(</w:t>
      </w:r>
      <w:r w:rsidR="00E75AFB" w:rsidRPr="00365DA9">
        <w:rPr>
          <w:rFonts w:cs="Times New Roman"/>
          <w:szCs w:val="28"/>
        </w:rPr>
        <w:t>Приложени</w:t>
      </w:r>
      <w:r w:rsidR="00E75AFB">
        <w:rPr>
          <w:rFonts w:cs="Times New Roman"/>
          <w:szCs w:val="28"/>
        </w:rPr>
        <w:t>е</w:t>
      </w:r>
      <w:r w:rsidR="006405C6">
        <w:rPr>
          <w:rFonts w:cs="Times New Roman"/>
          <w:szCs w:val="28"/>
        </w:rPr>
        <w:t xml:space="preserve"> </w:t>
      </w:r>
      <w:r w:rsidR="00E75AFB" w:rsidRPr="00E75AFB">
        <w:rPr>
          <w:rFonts w:cs="Times New Roman"/>
          <w:szCs w:val="28"/>
        </w:rPr>
        <w:t>4</w:t>
      </w:r>
      <w:r w:rsidR="006405C6">
        <w:rPr>
          <w:rFonts w:cs="Times New Roman"/>
          <w:szCs w:val="28"/>
        </w:rPr>
        <w:t xml:space="preserve"> </w:t>
      </w:r>
      <w:r w:rsidR="00E75AFB">
        <w:rPr>
          <w:rFonts w:cs="Times New Roman"/>
          <w:szCs w:val="28"/>
        </w:rPr>
        <w:t>к настоящему постановлению);</w:t>
      </w:r>
    </w:p>
    <w:p w:rsidR="00E75AFB" w:rsidRDefault="00E12FE6" w:rsidP="00E75AFB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1.5.</w:t>
      </w:r>
      <w:r>
        <w:rPr>
          <w:rFonts w:cs="Times New Roman"/>
          <w:szCs w:val="28"/>
        </w:rPr>
        <w:tab/>
      </w:r>
      <w:r w:rsidR="00BA7AA0">
        <w:rPr>
          <w:rFonts w:cs="Times New Roman"/>
          <w:szCs w:val="28"/>
        </w:rPr>
        <w:t>Раздел 1 «П</w:t>
      </w:r>
      <w:r w:rsidR="00BA7AA0" w:rsidRPr="00365DA9">
        <w:rPr>
          <w:rFonts w:cs="Times New Roman"/>
          <w:szCs w:val="28"/>
        </w:rPr>
        <w:t>аспорт подпрограммы</w:t>
      </w:r>
      <w:r w:rsidR="006405C6">
        <w:rPr>
          <w:rFonts w:cs="Times New Roman"/>
          <w:szCs w:val="28"/>
        </w:rPr>
        <w:t xml:space="preserve"> </w:t>
      </w:r>
      <w:r w:rsidR="00E75AFB">
        <w:rPr>
          <w:rFonts w:cs="Times New Roman"/>
          <w:szCs w:val="28"/>
          <w:lang w:val="en-US"/>
        </w:rPr>
        <w:t>V</w:t>
      </w:r>
      <w:r w:rsidR="006405C6">
        <w:rPr>
          <w:rFonts w:cs="Times New Roman"/>
          <w:szCs w:val="28"/>
        </w:rPr>
        <w:t xml:space="preserve"> </w:t>
      </w:r>
      <w:r w:rsidR="00E75AFB" w:rsidRPr="009908F4">
        <w:rPr>
          <w:rFonts w:cs="Times New Roman"/>
          <w:szCs w:val="28"/>
        </w:rPr>
        <w:t>«</w:t>
      </w:r>
      <w:r w:rsidR="00E75AFB" w:rsidRPr="008D458E">
        <w:rPr>
          <w:rFonts w:cs="Times New Roman"/>
          <w:szCs w:val="28"/>
        </w:rPr>
        <w:t>Региональная программа в области обращения с отходами, в том числе с твердыми коммунальными отходами</w:t>
      </w:r>
      <w:r w:rsidR="00E75AFB">
        <w:rPr>
          <w:rFonts w:cs="Times New Roman"/>
          <w:szCs w:val="28"/>
        </w:rPr>
        <w:t>»</w:t>
      </w:r>
      <w:r w:rsidR="006405C6">
        <w:rPr>
          <w:rFonts w:cs="Times New Roman"/>
          <w:szCs w:val="28"/>
        </w:rPr>
        <w:t xml:space="preserve"> </w:t>
      </w:r>
      <w:r w:rsidR="00E75AFB">
        <w:rPr>
          <w:rFonts w:cs="Times New Roman"/>
          <w:szCs w:val="28"/>
        </w:rPr>
        <w:t>м</w:t>
      </w:r>
      <w:r w:rsidR="00E75AFB" w:rsidRPr="00ED3401">
        <w:rPr>
          <w:rFonts w:cs="Times New Roman"/>
          <w:szCs w:val="28"/>
        </w:rPr>
        <w:t xml:space="preserve">униципальной программы </w:t>
      </w:r>
      <w:r w:rsidR="00E75AFB" w:rsidRPr="009E47CB">
        <w:rPr>
          <w:rFonts w:cs="Times New Roman"/>
          <w:szCs w:val="28"/>
        </w:rPr>
        <w:t>городского округа Серпухов</w:t>
      </w:r>
      <w:r w:rsidR="006405C6">
        <w:rPr>
          <w:rFonts w:cs="Times New Roman"/>
          <w:szCs w:val="28"/>
        </w:rPr>
        <w:t xml:space="preserve"> </w:t>
      </w:r>
      <w:r w:rsidR="00E75AFB" w:rsidRPr="00E5038F">
        <w:rPr>
          <w:szCs w:val="28"/>
        </w:rPr>
        <w:t>Московской области</w:t>
      </w:r>
      <w:r w:rsidR="00513A6D">
        <w:rPr>
          <w:szCs w:val="28"/>
        </w:rPr>
        <w:t>»</w:t>
      </w:r>
      <w:r w:rsidR="006405C6">
        <w:rPr>
          <w:szCs w:val="28"/>
        </w:rPr>
        <w:t xml:space="preserve"> </w:t>
      </w:r>
      <w:r w:rsidR="00E75AFB" w:rsidRPr="00365DA9">
        <w:rPr>
          <w:rFonts w:cs="Times New Roman"/>
          <w:szCs w:val="28"/>
        </w:rPr>
        <w:t>изложить</w:t>
      </w:r>
      <w:r w:rsidR="006405C6">
        <w:rPr>
          <w:rFonts w:cs="Times New Roman"/>
          <w:szCs w:val="28"/>
        </w:rPr>
        <w:t xml:space="preserve"> </w:t>
      </w:r>
      <w:r w:rsidR="00E75AFB" w:rsidRPr="00365DA9">
        <w:rPr>
          <w:rFonts w:cs="Times New Roman"/>
          <w:szCs w:val="28"/>
        </w:rPr>
        <w:t xml:space="preserve">в следующей редакции </w:t>
      </w:r>
      <w:r w:rsidR="00E75AFB">
        <w:rPr>
          <w:rFonts w:cs="Times New Roman"/>
          <w:szCs w:val="28"/>
        </w:rPr>
        <w:t>(</w:t>
      </w:r>
      <w:r w:rsidR="00E75AFB" w:rsidRPr="00365DA9">
        <w:rPr>
          <w:rFonts w:cs="Times New Roman"/>
          <w:szCs w:val="28"/>
        </w:rPr>
        <w:t>Приложени</w:t>
      </w:r>
      <w:r w:rsidR="00E75AFB">
        <w:rPr>
          <w:rFonts w:cs="Times New Roman"/>
          <w:szCs w:val="28"/>
        </w:rPr>
        <w:t>е</w:t>
      </w:r>
      <w:r w:rsidR="006405C6">
        <w:rPr>
          <w:rFonts w:cs="Times New Roman"/>
          <w:szCs w:val="28"/>
        </w:rPr>
        <w:t xml:space="preserve"> </w:t>
      </w:r>
      <w:r w:rsidR="00E75AFB" w:rsidRPr="00E75AFB">
        <w:rPr>
          <w:rFonts w:cs="Times New Roman"/>
          <w:szCs w:val="28"/>
        </w:rPr>
        <w:t>5</w:t>
      </w:r>
      <w:r w:rsidR="006405C6">
        <w:rPr>
          <w:rFonts w:cs="Times New Roman"/>
          <w:szCs w:val="28"/>
        </w:rPr>
        <w:t xml:space="preserve"> </w:t>
      </w:r>
      <w:r w:rsidR="00E75AFB">
        <w:rPr>
          <w:rFonts w:cs="Times New Roman"/>
          <w:szCs w:val="28"/>
        </w:rPr>
        <w:t>к настоящему постановлению);</w:t>
      </w:r>
    </w:p>
    <w:p w:rsidR="00E12FE6" w:rsidRDefault="00E12FE6" w:rsidP="00462226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1.6.</w:t>
      </w:r>
      <w:r>
        <w:rPr>
          <w:rFonts w:cs="Times New Roman"/>
          <w:szCs w:val="28"/>
        </w:rPr>
        <w:tab/>
      </w:r>
      <w:r w:rsidR="00BA7AA0">
        <w:rPr>
          <w:rFonts w:cs="Times New Roman"/>
          <w:szCs w:val="28"/>
        </w:rPr>
        <w:t>Раздел 3 «</w:t>
      </w:r>
      <w:r w:rsidR="00E75AFB">
        <w:rPr>
          <w:rFonts w:cs="Times New Roman"/>
          <w:szCs w:val="28"/>
        </w:rPr>
        <w:t>П</w:t>
      </w:r>
      <w:r w:rsidR="00E75AFB" w:rsidRPr="00365DA9">
        <w:rPr>
          <w:rFonts w:cs="Times New Roman"/>
          <w:szCs w:val="28"/>
        </w:rPr>
        <w:t>ерече</w:t>
      </w:r>
      <w:r w:rsidR="00E75AFB">
        <w:rPr>
          <w:rFonts w:cs="Times New Roman"/>
          <w:szCs w:val="28"/>
        </w:rPr>
        <w:t>нь</w:t>
      </w:r>
      <w:r w:rsidR="00E75AFB" w:rsidRPr="00365DA9">
        <w:rPr>
          <w:rFonts w:cs="Times New Roman"/>
          <w:szCs w:val="28"/>
        </w:rPr>
        <w:t xml:space="preserve"> мероприятий подпрограммы</w:t>
      </w:r>
      <w:r w:rsidR="006405C6">
        <w:rPr>
          <w:rFonts w:cs="Times New Roman"/>
          <w:szCs w:val="28"/>
        </w:rPr>
        <w:t xml:space="preserve"> </w:t>
      </w:r>
      <w:r w:rsidR="00E75AFB">
        <w:rPr>
          <w:rFonts w:cs="Times New Roman"/>
          <w:szCs w:val="28"/>
          <w:lang w:val="en-US"/>
        </w:rPr>
        <w:t>V</w:t>
      </w:r>
      <w:r w:rsidR="006405C6">
        <w:rPr>
          <w:rFonts w:cs="Times New Roman"/>
          <w:szCs w:val="28"/>
        </w:rPr>
        <w:t xml:space="preserve"> </w:t>
      </w:r>
      <w:r w:rsidR="00E75AFB" w:rsidRPr="009908F4">
        <w:rPr>
          <w:rFonts w:cs="Times New Roman"/>
          <w:szCs w:val="28"/>
        </w:rPr>
        <w:t>«</w:t>
      </w:r>
      <w:r w:rsidR="00E75AFB" w:rsidRPr="008D458E">
        <w:rPr>
          <w:rFonts w:cs="Times New Roman"/>
          <w:szCs w:val="28"/>
        </w:rPr>
        <w:t>Региональная программа в области обращения с отходами, в том числе с твердыми коммунальными отходами</w:t>
      </w:r>
      <w:r w:rsidR="00E75AFB">
        <w:rPr>
          <w:rFonts w:cs="Times New Roman"/>
          <w:szCs w:val="28"/>
        </w:rPr>
        <w:t>»</w:t>
      </w:r>
      <w:r w:rsidR="006405C6">
        <w:rPr>
          <w:rFonts w:cs="Times New Roman"/>
          <w:szCs w:val="28"/>
        </w:rPr>
        <w:t xml:space="preserve"> </w:t>
      </w:r>
      <w:r w:rsidR="00E75AFB">
        <w:rPr>
          <w:rFonts w:cs="Times New Roman"/>
          <w:szCs w:val="28"/>
        </w:rPr>
        <w:t>м</w:t>
      </w:r>
      <w:r w:rsidR="00E75AFB" w:rsidRPr="00ED3401">
        <w:rPr>
          <w:rFonts w:cs="Times New Roman"/>
          <w:szCs w:val="28"/>
        </w:rPr>
        <w:t xml:space="preserve">униципальной программы </w:t>
      </w:r>
      <w:r w:rsidR="00E75AFB" w:rsidRPr="009E47CB">
        <w:rPr>
          <w:rFonts w:cs="Times New Roman"/>
          <w:szCs w:val="28"/>
        </w:rPr>
        <w:t>городского округа Серпухов</w:t>
      </w:r>
      <w:r w:rsidR="006405C6">
        <w:rPr>
          <w:rFonts w:cs="Times New Roman"/>
          <w:szCs w:val="28"/>
        </w:rPr>
        <w:t xml:space="preserve"> </w:t>
      </w:r>
      <w:r w:rsidR="00E75AFB" w:rsidRPr="00E5038F">
        <w:rPr>
          <w:szCs w:val="28"/>
        </w:rPr>
        <w:t>Московской области</w:t>
      </w:r>
      <w:r w:rsidR="00315A71">
        <w:rPr>
          <w:szCs w:val="28"/>
        </w:rPr>
        <w:t>»</w:t>
      </w:r>
      <w:r w:rsidR="006405C6">
        <w:rPr>
          <w:szCs w:val="28"/>
        </w:rPr>
        <w:t xml:space="preserve"> </w:t>
      </w:r>
      <w:r w:rsidR="00E75AFB" w:rsidRPr="00365DA9">
        <w:rPr>
          <w:rFonts w:cs="Times New Roman"/>
          <w:szCs w:val="28"/>
        </w:rPr>
        <w:t>изложить</w:t>
      </w:r>
      <w:r w:rsidR="006405C6">
        <w:rPr>
          <w:rFonts w:cs="Times New Roman"/>
          <w:szCs w:val="28"/>
        </w:rPr>
        <w:t xml:space="preserve"> </w:t>
      </w:r>
      <w:r w:rsidR="00E75AFB" w:rsidRPr="00365DA9">
        <w:rPr>
          <w:rFonts w:cs="Times New Roman"/>
          <w:szCs w:val="28"/>
        </w:rPr>
        <w:t xml:space="preserve">в следующей редакции </w:t>
      </w:r>
      <w:r w:rsidR="00E75AFB">
        <w:rPr>
          <w:rFonts w:cs="Times New Roman"/>
          <w:szCs w:val="28"/>
        </w:rPr>
        <w:t>(</w:t>
      </w:r>
      <w:r w:rsidR="00E75AFB" w:rsidRPr="00365DA9">
        <w:rPr>
          <w:rFonts w:cs="Times New Roman"/>
          <w:szCs w:val="28"/>
        </w:rPr>
        <w:t>Приложени</w:t>
      </w:r>
      <w:r w:rsidR="00E75AFB">
        <w:rPr>
          <w:rFonts w:cs="Times New Roman"/>
          <w:szCs w:val="28"/>
        </w:rPr>
        <w:t>е</w:t>
      </w:r>
      <w:r w:rsidR="006405C6">
        <w:rPr>
          <w:rFonts w:cs="Times New Roman"/>
          <w:szCs w:val="28"/>
        </w:rPr>
        <w:t xml:space="preserve"> </w:t>
      </w:r>
      <w:r w:rsidR="00E75AFB" w:rsidRPr="00E75AFB">
        <w:rPr>
          <w:rFonts w:cs="Times New Roman"/>
          <w:szCs w:val="28"/>
        </w:rPr>
        <w:t>6</w:t>
      </w:r>
      <w:r w:rsidR="00E75AFB">
        <w:rPr>
          <w:rFonts w:cs="Times New Roman"/>
          <w:szCs w:val="28"/>
        </w:rPr>
        <w:t xml:space="preserve"> к настоящему постановлению);</w:t>
      </w:r>
    </w:p>
    <w:p w:rsidR="00E75AFB" w:rsidRPr="00D319EB" w:rsidRDefault="00E12FE6" w:rsidP="00E75AFB">
      <w:pPr>
        <w:tabs>
          <w:tab w:val="left" w:pos="993"/>
        </w:tabs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1.7.</w:t>
      </w:r>
      <w:r>
        <w:rPr>
          <w:rFonts w:cs="Times New Roman"/>
          <w:szCs w:val="28"/>
        </w:rPr>
        <w:tab/>
      </w:r>
      <w:r w:rsidR="00315A71">
        <w:rPr>
          <w:rFonts w:cs="Times New Roman"/>
          <w:szCs w:val="28"/>
        </w:rPr>
        <w:t>Раздел 4 «</w:t>
      </w:r>
      <w:r w:rsidR="00E75AFB" w:rsidRPr="00D319EB">
        <w:rPr>
          <w:rFonts w:cs="Times New Roman"/>
          <w:szCs w:val="28"/>
        </w:rPr>
        <w:t>Обоснование финансовых ресурсов, необходимых для реализации мероприятий подпрограммы V «Региональная программа в области обращения с отходами, в том числе с твердыми коммунальными отходами»</w:t>
      </w:r>
      <w:r w:rsidR="006405C6">
        <w:rPr>
          <w:rFonts w:cs="Times New Roman"/>
          <w:szCs w:val="28"/>
        </w:rPr>
        <w:t xml:space="preserve"> </w:t>
      </w:r>
      <w:r w:rsidR="00E75AFB" w:rsidRPr="00D319EB">
        <w:rPr>
          <w:rFonts w:cs="Times New Roman"/>
          <w:szCs w:val="28"/>
        </w:rPr>
        <w:t>муниципальной программы городского округа Серпухов</w:t>
      </w:r>
      <w:r w:rsidR="006405C6">
        <w:rPr>
          <w:rFonts w:cs="Times New Roman"/>
          <w:szCs w:val="28"/>
        </w:rPr>
        <w:t xml:space="preserve"> </w:t>
      </w:r>
      <w:r w:rsidR="00E75AFB" w:rsidRPr="00E5038F">
        <w:rPr>
          <w:szCs w:val="28"/>
        </w:rPr>
        <w:t>Московской области</w:t>
      </w:r>
      <w:r w:rsidR="00513A6D">
        <w:rPr>
          <w:szCs w:val="28"/>
        </w:rPr>
        <w:t>»</w:t>
      </w:r>
      <w:bookmarkStart w:id="0" w:name="_GoBack"/>
      <w:bookmarkEnd w:id="0"/>
      <w:r w:rsidR="006405C6">
        <w:rPr>
          <w:szCs w:val="28"/>
        </w:rPr>
        <w:t xml:space="preserve"> </w:t>
      </w:r>
      <w:r w:rsidR="00E75AFB" w:rsidRPr="00365DA9">
        <w:rPr>
          <w:rFonts w:cs="Times New Roman"/>
          <w:szCs w:val="28"/>
        </w:rPr>
        <w:t>изложить</w:t>
      </w:r>
      <w:r w:rsidR="006405C6">
        <w:rPr>
          <w:rFonts w:cs="Times New Roman"/>
          <w:szCs w:val="28"/>
        </w:rPr>
        <w:t xml:space="preserve"> </w:t>
      </w:r>
      <w:r w:rsidR="00E75AFB" w:rsidRPr="00365DA9">
        <w:rPr>
          <w:rFonts w:cs="Times New Roman"/>
          <w:szCs w:val="28"/>
        </w:rPr>
        <w:t xml:space="preserve">в следующей редакции </w:t>
      </w:r>
      <w:r w:rsidR="00E75AFB">
        <w:rPr>
          <w:rFonts w:cs="Times New Roman"/>
          <w:szCs w:val="28"/>
        </w:rPr>
        <w:t>(</w:t>
      </w:r>
      <w:r w:rsidR="00E75AFB" w:rsidRPr="00365DA9">
        <w:rPr>
          <w:rFonts w:cs="Times New Roman"/>
          <w:szCs w:val="28"/>
        </w:rPr>
        <w:t>Приложени</w:t>
      </w:r>
      <w:r w:rsidR="00E75AFB">
        <w:rPr>
          <w:rFonts w:cs="Times New Roman"/>
          <w:szCs w:val="28"/>
        </w:rPr>
        <w:t>е</w:t>
      </w:r>
      <w:r w:rsidR="006405C6">
        <w:rPr>
          <w:rFonts w:cs="Times New Roman"/>
          <w:szCs w:val="28"/>
        </w:rPr>
        <w:t xml:space="preserve"> </w:t>
      </w:r>
      <w:r w:rsidR="00E75AFB" w:rsidRPr="00E75AFB">
        <w:rPr>
          <w:rFonts w:cs="Times New Roman"/>
          <w:szCs w:val="28"/>
        </w:rPr>
        <w:t>7</w:t>
      </w:r>
      <w:r w:rsidR="006405C6">
        <w:rPr>
          <w:rFonts w:cs="Times New Roman"/>
          <w:szCs w:val="28"/>
        </w:rPr>
        <w:t xml:space="preserve"> </w:t>
      </w:r>
      <w:r w:rsidR="00E75AFB">
        <w:rPr>
          <w:rFonts w:cs="Times New Roman"/>
          <w:szCs w:val="28"/>
        </w:rPr>
        <w:t>к настоящему постановлению);</w:t>
      </w:r>
    </w:p>
    <w:p w:rsidR="00FA69E9" w:rsidRPr="00365DA9" w:rsidRDefault="006D63BA" w:rsidP="00AF2D62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FA69E9" w:rsidRPr="00365DA9">
        <w:rPr>
          <w:rFonts w:cs="Times New Roman"/>
          <w:szCs w:val="28"/>
        </w:rPr>
        <w:t>.</w:t>
      </w:r>
      <w:r w:rsidR="00FA69E9" w:rsidRPr="00365DA9">
        <w:rPr>
          <w:rFonts w:cs="Times New Roman"/>
          <w:szCs w:val="28"/>
        </w:rPr>
        <w:tab/>
        <w:t>Заместителю главы администрации Шашковой О.И. опубликовать (обнародовать) настоящее постановление.</w:t>
      </w:r>
    </w:p>
    <w:p w:rsidR="00FA69E9" w:rsidRPr="00365DA9" w:rsidRDefault="006D63BA" w:rsidP="00AF2D62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FA69E9">
        <w:rPr>
          <w:rFonts w:cs="Times New Roman"/>
          <w:szCs w:val="28"/>
        </w:rPr>
        <w:t>.</w:t>
      </w:r>
      <w:r w:rsidR="00FA69E9">
        <w:rPr>
          <w:rFonts w:cs="Times New Roman"/>
          <w:szCs w:val="28"/>
        </w:rPr>
        <w:tab/>
      </w:r>
      <w:r w:rsidR="00FA69E9" w:rsidRPr="00365DA9">
        <w:rPr>
          <w:rFonts w:cs="Times New Roman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FA69E9">
        <w:rPr>
          <w:rFonts w:cs="Times New Roman"/>
          <w:szCs w:val="28"/>
        </w:rPr>
        <w:t>О.А. Сотника</w:t>
      </w:r>
      <w:r w:rsidR="00FA69E9" w:rsidRPr="00365DA9">
        <w:rPr>
          <w:rFonts w:cs="Times New Roman"/>
          <w:szCs w:val="28"/>
        </w:rPr>
        <w:t>.</w:t>
      </w:r>
    </w:p>
    <w:p w:rsidR="00FA69E9" w:rsidRPr="00365DA9" w:rsidRDefault="00FA69E9" w:rsidP="00AF2D62">
      <w:pPr>
        <w:ind w:firstLine="709"/>
        <w:jc w:val="both"/>
        <w:rPr>
          <w:rFonts w:cs="Times New Roman"/>
          <w:szCs w:val="28"/>
        </w:rPr>
      </w:pPr>
    </w:p>
    <w:p w:rsidR="00FA69E9" w:rsidRPr="00365DA9" w:rsidRDefault="00FA69E9" w:rsidP="00AF2D62">
      <w:pPr>
        <w:ind w:firstLine="709"/>
        <w:jc w:val="both"/>
        <w:rPr>
          <w:rFonts w:cs="Times New Roman"/>
          <w:szCs w:val="28"/>
        </w:rPr>
      </w:pPr>
    </w:p>
    <w:p w:rsidR="00FA69E9" w:rsidRPr="00365DA9" w:rsidRDefault="00FA69E9" w:rsidP="00AF2D62">
      <w:pPr>
        <w:rPr>
          <w:rFonts w:cs="Times New Roman"/>
          <w:szCs w:val="28"/>
        </w:rPr>
      </w:pPr>
    </w:p>
    <w:p w:rsidR="00FA69E9" w:rsidRDefault="00FA69E9" w:rsidP="00AF2D62">
      <w:pPr>
        <w:rPr>
          <w:rFonts w:cs="Times New Roman"/>
          <w:szCs w:val="28"/>
        </w:rPr>
      </w:pPr>
      <w:r w:rsidRPr="00365DA9">
        <w:rPr>
          <w:rFonts w:cs="Times New Roman"/>
          <w:szCs w:val="28"/>
        </w:rPr>
        <w:t>Глава городского округа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365DA9">
        <w:rPr>
          <w:rFonts w:cs="Times New Roman"/>
          <w:szCs w:val="28"/>
        </w:rPr>
        <w:tab/>
      </w:r>
      <w:r w:rsidRPr="00365DA9">
        <w:rPr>
          <w:rFonts w:cs="Times New Roman"/>
          <w:szCs w:val="28"/>
        </w:rPr>
        <w:tab/>
      </w:r>
      <w:r w:rsidRPr="00365DA9">
        <w:rPr>
          <w:rFonts w:cs="Times New Roman"/>
          <w:szCs w:val="28"/>
        </w:rPr>
        <w:tab/>
      </w:r>
      <w:r w:rsidRPr="00365DA9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    Ю.О. Купецкая</w:t>
      </w:r>
    </w:p>
    <w:p w:rsidR="00FA69E9" w:rsidRDefault="00FA69E9" w:rsidP="00AF2D62">
      <w:pPr>
        <w:ind w:left="9072"/>
        <w:rPr>
          <w:rFonts w:cs="Times New Roman"/>
          <w:szCs w:val="28"/>
        </w:rPr>
        <w:sectPr w:rsidR="00FA69E9" w:rsidSect="00A9025F">
          <w:headerReference w:type="default" r:id="rId8"/>
          <w:pgSz w:w="11906" w:h="16838"/>
          <w:pgMar w:top="1134" w:right="707" w:bottom="1134" w:left="1701" w:header="709" w:footer="709" w:gutter="0"/>
          <w:cols w:space="708"/>
          <w:titlePg/>
          <w:docGrid w:linePitch="381"/>
        </w:sectPr>
      </w:pPr>
    </w:p>
    <w:p w:rsidR="006D63BA" w:rsidRPr="00DC03AE" w:rsidRDefault="006D63BA" w:rsidP="00AF2D62">
      <w:pPr>
        <w:ind w:left="8789"/>
        <w:rPr>
          <w:rFonts w:cs="Times New Roman"/>
          <w:szCs w:val="28"/>
        </w:rPr>
      </w:pPr>
      <w:r w:rsidRPr="00DC03AE">
        <w:rPr>
          <w:rFonts w:cs="Times New Roman"/>
          <w:szCs w:val="28"/>
        </w:rPr>
        <w:lastRenderedPageBreak/>
        <w:t xml:space="preserve">Приложение 1 </w:t>
      </w:r>
    </w:p>
    <w:p w:rsidR="006D63BA" w:rsidRDefault="006D63BA" w:rsidP="00AF2D62">
      <w:pPr>
        <w:ind w:left="8789"/>
        <w:rPr>
          <w:rFonts w:cs="Times New Roman"/>
          <w:szCs w:val="28"/>
        </w:rPr>
      </w:pPr>
      <w:r w:rsidRPr="00DC03A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>п</w:t>
      </w:r>
      <w:r w:rsidRPr="00DC03AE">
        <w:rPr>
          <w:rFonts w:cs="Times New Roman"/>
          <w:szCs w:val="28"/>
        </w:rPr>
        <w:t>остановлению</w:t>
      </w:r>
      <w:r>
        <w:rPr>
          <w:rFonts w:cs="Times New Roman"/>
          <w:szCs w:val="28"/>
        </w:rPr>
        <w:t xml:space="preserve"> Главы городского округа </w:t>
      </w:r>
    </w:p>
    <w:p w:rsidR="006D63BA" w:rsidRPr="00DC03AE" w:rsidRDefault="006D63BA" w:rsidP="00AF2D62">
      <w:pPr>
        <w:ind w:left="8789"/>
        <w:rPr>
          <w:rFonts w:cs="Times New Roman"/>
          <w:szCs w:val="28"/>
        </w:rPr>
      </w:pPr>
      <w:r>
        <w:rPr>
          <w:rFonts w:cs="Times New Roman"/>
          <w:szCs w:val="28"/>
        </w:rPr>
        <w:t>Серпухов</w:t>
      </w:r>
      <w:r w:rsidR="006405C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Московской области</w:t>
      </w:r>
    </w:p>
    <w:p w:rsidR="006D63BA" w:rsidRDefault="00EC456E" w:rsidP="00AF2D62">
      <w:pPr>
        <w:ind w:left="8789"/>
        <w:rPr>
          <w:rFonts w:cs="Times New Roman"/>
          <w:szCs w:val="28"/>
        </w:rPr>
      </w:pPr>
      <w:r>
        <w:rPr>
          <w:rFonts w:cs="Times New Roman"/>
          <w:szCs w:val="28"/>
        </w:rPr>
        <w:t>от  11.03.2020 № 1058</w:t>
      </w:r>
    </w:p>
    <w:p w:rsidR="006D63BA" w:rsidRPr="009C2FE6" w:rsidRDefault="006D63BA" w:rsidP="00AF2D62">
      <w:pPr>
        <w:ind w:left="8789"/>
        <w:rPr>
          <w:rFonts w:cs="Times New Roman"/>
          <w:szCs w:val="28"/>
        </w:rPr>
      </w:pPr>
    </w:p>
    <w:p w:rsidR="006D63BA" w:rsidRPr="006D63BA" w:rsidRDefault="006D63BA" w:rsidP="00AF2D62">
      <w:pPr>
        <w:rPr>
          <w:rFonts w:eastAsia="Times New Roman" w:cs="Times New Roman"/>
          <w:szCs w:val="20"/>
          <w:lang w:eastAsia="ru-RU"/>
        </w:rPr>
      </w:pPr>
    </w:p>
    <w:p w:rsidR="00F259E5" w:rsidRDefault="00BF27E2" w:rsidP="00AF2D6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F259E5">
        <w:rPr>
          <w:rFonts w:cs="Times New Roman"/>
          <w:szCs w:val="28"/>
        </w:rPr>
        <w:t xml:space="preserve">1. </w:t>
      </w:r>
      <w:r w:rsidR="00F259E5" w:rsidRPr="00ED3401">
        <w:rPr>
          <w:rFonts w:cs="Times New Roman"/>
          <w:szCs w:val="28"/>
        </w:rPr>
        <w:t>Паспорт муниципальной программы</w:t>
      </w:r>
      <w:r w:rsidR="006405C6">
        <w:rPr>
          <w:rFonts w:cs="Times New Roman"/>
          <w:szCs w:val="28"/>
        </w:rPr>
        <w:t xml:space="preserve"> </w:t>
      </w:r>
      <w:r w:rsidR="00084173" w:rsidRPr="00FF30D6">
        <w:rPr>
          <w:rFonts w:cs="Times New Roman"/>
          <w:szCs w:val="28"/>
        </w:rPr>
        <w:t>городского округа Серпухов</w:t>
      </w:r>
      <w:r w:rsidR="00F259E5" w:rsidRPr="00ED3401">
        <w:rPr>
          <w:rFonts w:cs="Times New Roman"/>
          <w:szCs w:val="28"/>
        </w:rPr>
        <w:t xml:space="preserve"> Московской области</w:t>
      </w:r>
    </w:p>
    <w:p w:rsidR="00F259E5" w:rsidRDefault="00CD0870" w:rsidP="00AF2D62">
      <w:pPr>
        <w:jc w:val="center"/>
        <w:rPr>
          <w:rFonts w:cs="Times New Roman"/>
          <w:szCs w:val="28"/>
        </w:rPr>
      </w:pPr>
      <w:r w:rsidRPr="00FF30D6">
        <w:rPr>
          <w:rFonts w:cs="Times New Roman"/>
          <w:szCs w:val="28"/>
        </w:rPr>
        <w:t>«Экология и окружающая среда</w:t>
      </w:r>
      <w:r>
        <w:rPr>
          <w:rFonts w:cs="Times New Roman"/>
          <w:szCs w:val="28"/>
        </w:rPr>
        <w:t xml:space="preserve">» </w:t>
      </w:r>
      <w:r w:rsidRPr="00FF30D6">
        <w:rPr>
          <w:rFonts w:cs="Times New Roman"/>
          <w:szCs w:val="28"/>
        </w:rPr>
        <w:t>на 2020-2024 годы</w:t>
      </w:r>
    </w:p>
    <w:p w:rsidR="00CC26AD" w:rsidRPr="001317EC" w:rsidRDefault="00CC26AD" w:rsidP="00AF2D6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259E5" w:rsidRPr="001317EC" w:rsidRDefault="00F259E5" w:rsidP="00AF2D6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F259E5" w:rsidRPr="00F259E5" w:rsidTr="00F259E5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E5" w:rsidRPr="00F259E5" w:rsidRDefault="00F259E5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9E5" w:rsidRPr="00F259E5" w:rsidRDefault="00F259E5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О.А. Сотник</w:t>
            </w:r>
          </w:p>
        </w:tc>
      </w:tr>
      <w:tr w:rsidR="00F259E5" w:rsidRPr="00F259E5" w:rsidTr="00F259E5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E5" w:rsidRPr="00F259E5" w:rsidRDefault="000F4F8F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F259E5"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9E5" w:rsidRPr="00F259E5" w:rsidRDefault="00F259E5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«Управление экологии, организации сбора и утилизации отходов</w:t>
            </w:r>
            <w:r w:rsidR="006405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F4F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городского округа Серпухов</w:t>
            </w: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F259E5" w:rsidRPr="00F259E5" w:rsidTr="00F259E5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E5" w:rsidRPr="00F259E5" w:rsidRDefault="00F259E5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9E5" w:rsidRPr="00F259E5" w:rsidRDefault="00F259E5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Улучшение экологической обстановки и охрана окружающей среды</w:t>
            </w:r>
          </w:p>
        </w:tc>
      </w:tr>
      <w:tr w:rsidR="00C20309" w:rsidRPr="00F259E5" w:rsidTr="00F259E5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F259E5" w:rsidRDefault="00C20309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7D6" w:rsidRPr="00055DFB" w:rsidRDefault="007527D6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0F4F8F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«Охрана окружающей среды»</w:t>
            </w:r>
          </w:p>
          <w:p w:rsidR="00C20309" w:rsidRPr="00055DFB" w:rsidRDefault="007B3DD6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0F4F8F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336EB8"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водохозяйственного комплекса</w:t>
            </w:r>
            <w:r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7B3DD6" w:rsidRPr="00F259E5" w:rsidRDefault="007B3DD6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0F4F8F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="00336EB8"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«Региональная программа в области обращения с отходами, в том числе с твердыми коммунальными отходами</w:t>
            </w:r>
            <w:r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20309" w:rsidRPr="00F259E5" w:rsidTr="00F259E5">
        <w:trPr>
          <w:trHeight w:val="20"/>
        </w:trPr>
        <w:tc>
          <w:tcPr>
            <w:tcW w:w="374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20309" w:rsidRPr="00F259E5" w:rsidRDefault="00C20309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sub_101"/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C20309" w:rsidRPr="00F259E5" w:rsidRDefault="00C20309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F259E5" w:rsidRDefault="00C20309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C20309" w:rsidRPr="00F259E5" w:rsidTr="00F61364">
        <w:trPr>
          <w:trHeight w:val="20"/>
        </w:trPr>
        <w:tc>
          <w:tcPr>
            <w:tcW w:w="3744" w:type="dxa"/>
            <w:vMerge/>
            <w:tcBorders>
              <w:top w:val="nil"/>
              <w:bottom w:val="nil"/>
              <w:right w:val="nil"/>
            </w:tcBorders>
          </w:tcPr>
          <w:p w:rsidR="00C20309" w:rsidRPr="00F259E5" w:rsidRDefault="00C20309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0309" w:rsidRPr="00410D8E" w:rsidRDefault="00C20309" w:rsidP="00AF2D62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0309" w:rsidRPr="00410D8E" w:rsidRDefault="00C20309" w:rsidP="00AF2D62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2020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0309" w:rsidRPr="00410D8E" w:rsidRDefault="00C20309" w:rsidP="00AF2D62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2021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0309" w:rsidRPr="00410D8E" w:rsidRDefault="00C20309" w:rsidP="00AF2D62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2022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0309" w:rsidRPr="00576731" w:rsidRDefault="00C20309" w:rsidP="00AF2D62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20309" w:rsidRPr="00576731" w:rsidRDefault="00C20309" w:rsidP="00AF2D62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2024</w:t>
            </w:r>
          </w:p>
        </w:tc>
      </w:tr>
      <w:tr w:rsidR="00AF2D62" w:rsidRPr="00F259E5" w:rsidTr="00AF2D62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AF2D62" w:rsidRPr="00F259E5" w:rsidRDefault="00AF2D62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AF2D62" w:rsidRDefault="00AF2D62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D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540 380,27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AF2D62" w:rsidRDefault="00AF2D62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D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272 224,97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AF2D62" w:rsidRDefault="00AF2D62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D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268 155,30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AF2D62" w:rsidRDefault="00AF2D62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D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576731" w:rsidRDefault="00AF2D62" w:rsidP="00AF2D62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576731" w:rsidRDefault="00AF2D62" w:rsidP="00AF2D62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0,00</w:t>
            </w:r>
          </w:p>
        </w:tc>
      </w:tr>
      <w:tr w:rsidR="00AF2D62" w:rsidRPr="00F259E5" w:rsidTr="00462226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AF2D62" w:rsidRPr="00F259E5" w:rsidRDefault="00AF2D62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AF2D62" w:rsidRDefault="00AF2D62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D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1 689 058,65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AF2D62" w:rsidRDefault="00AF2D62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D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305 673,58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AF2D62" w:rsidRDefault="00AF2D62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D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742 360,48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AF2D62" w:rsidRDefault="00AF2D62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D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641 024,59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62" w:rsidRPr="00576731" w:rsidRDefault="00AF2D62" w:rsidP="00AF2D62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62" w:rsidRPr="00576731" w:rsidRDefault="00AF2D62" w:rsidP="00AF2D62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0,00</w:t>
            </w:r>
          </w:p>
        </w:tc>
      </w:tr>
      <w:tr w:rsidR="00AF2D62" w:rsidRPr="00F259E5" w:rsidTr="00AF2D62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AF2D62" w:rsidRPr="00F259E5" w:rsidRDefault="00AF2D62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AF2D62" w:rsidRDefault="00AF2D62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D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58 724,10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AF2D62" w:rsidRDefault="00AF2D62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D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19 654,50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AF2D62" w:rsidRDefault="00AF2D62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D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19 534,80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AF2D62" w:rsidRDefault="00AF2D62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D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19 534,80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576731" w:rsidRDefault="00AF2D62" w:rsidP="00AF2D62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576731" w:rsidRDefault="00AF2D62" w:rsidP="00AF2D62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0,00</w:t>
            </w:r>
          </w:p>
        </w:tc>
      </w:tr>
      <w:tr w:rsidR="00AF2D62" w:rsidRPr="00F259E5" w:rsidTr="00AF2D62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AF2D62" w:rsidRPr="00F259E5" w:rsidRDefault="00AF2D62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AF2D62" w:rsidRDefault="00AF2D62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D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AF2D62" w:rsidRDefault="00AF2D62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D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AF2D62" w:rsidRDefault="00AF2D62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D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AF2D62" w:rsidRDefault="00AF2D62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D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576731" w:rsidRDefault="00AF2D62" w:rsidP="00AF2D62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576731" w:rsidRDefault="00AF2D62" w:rsidP="00AF2D62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0,00</w:t>
            </w:r>
          </w:p>
        </w:tc>
      </w:tr>
      <w:tr w:rsidR="00AF2D62" w:rsidRPr="00F259E5" w:rsidTr="00462226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2D62" w:rsidRPr="00F259E5" w:rsidRDefault="00AF2D62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D62" w:rsidRPr="00AF2D62" w:rsidRDefault="00AF2D62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D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2 288 163,02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D62" w:rsidRPr="00AF2D62" w:rsidRDefault="00AF2D62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D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597 553,05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D62" w:rsidRPr="00AF2D62" w:rsidRDefault="00AF2D62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D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1 030 050,58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D62" w:rsidRPr="00AF2D62" w:rsidRDefault="00AF2D62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D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660 559,39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576731" w:rsidRDefault="00AF2D62" w:rsidP="00AF2D62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62" w:rsidRPr="00576731" w:rsidRDefault="00AF2D62" w:rsidP="00AF2D62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0,00</w:t>
            </w:r>
          </w:p>
        </w:tc>
      </w:tr>
      <w:tr w:rsidR="000F4F8F" w:rsidRPr="00F259E5" w:rsidTr="009F0EA9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4F8F" w:rsidRPr="00F259E5" w:rsidRDefault="000F4F8F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Код П</w:t>
            </w:r>
            <w:r w:rsidRPr="008F67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8F" w:rsidRPr="00F259E5" w:rsidRDefault="000F4F8F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</w:tr>
    </w:tbl>
    <w:p w:rsidR="001317EC" w:rsidRDefault="001317EC" w:rsidP="001317EC">
      <w:pPr>
        <w:pStyle w:val="ConsPlusNormal"/>
        <w:jc w:val="right"/>
        <w:rPr>
          <w:rFonts w:ascii="Times New Roman" w:hAnsi="Times New Roman" w:cs="Times New Roman"/>
        </w:rPr>
      </w:pPr>
      <w:r w:rsidRPr="001317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7EC" w:rsidRDefault="001317EC" w:rsidP="00AF2D62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1317EC" w:rsidSect="008F5F86">
          <w:headerReference w:type="default" r:id="rId9"/>
          <w:pgSz w:w="16838" w:h="11906" w:orient="landscape"/>
          <w:pgMar w:top="851" w:right="820" w:bottom="1134" w:left="1701" w:header="709" w:footer="709" w:gutter="0"/>
          <w:cols w:space="708"/>
          <w:docGrid w:linePitch="381"/>
        </w:sectPr>
      </w:pPr>
    </w:p>
    <w:p w:rsidR="00E75AFB" w:rsidRPr="00DC03AE" w:rsidRDefault="00E75AFB" w:rsidP="00E75AFB">
      <w:pPr>
        <w:ind w:left="8789"/>
        <w:rPr>
          <w:rFonts w:cs="Times New Roman"/>
          <w:szCs w:val="28"/>
        </w:rPr>
      </w:pPr>
      <w:r w:rsidRPr="00DC03AE">
        <w:rPr>
          <w:rFonts w:cs="Times New Roman"/>
          <w:szCs w:val="28"/>
        </w:rPr>
        <w:lastRenderedPageBreak/>
        <w:t xml:space="preserve">Приложение </w:t>
      </w:r>
      <w:r>
        <w:rPr>
          <w:rFonts w:cs="Times New Roman"/>
          <w:szCs w:val="28"/>
        </w:rPr>
        <w:t>2</w:t>
      </w:r>
    </w:p>
    <w:p w:rsidR="00E75AFB" w:rsidRDefault="00E75AFB" w:rsidP="00E75AFB">
      <w:pPr>
        <w:ind w:left="8789"/>
        <w:rPr>
          <w:rFonts w:cs="Times New Roman"/>
          <w:szCs w:val="28"/>
        </w:rPr>
      </w:pPr>
      <w:r w:rsidRPr="00DC03A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>п</w:t>
      </w:r>
      <w:r w:rsidRPr="00DC03AE">
        <w:rPr>
          <w:rFonts w:cs="Times New Roman"/>
          <w:szCs w:val="28"/>
        </w:rPr>
        <w:t>остановлению</w:t>
      </w:r>
      <w:r>
        <w:rPr>
          <w:rFonts w:cs="Times New Roman"/>
          <w:szCs w:val="28"/>
        </w:rPr>
        <w:t xml:space="preserve"> Главы городского округа </w:t>
      </w:r>
    </w:p>
    <w:p w:rsidR="00E75AFB" w:rsidRPr="00DC03AE" w:rsidRDefault="00E75AFB" w:rsidP="00E75AFB">
      <w:pPr>
        <w:ind w:left="8789"/>
        <w:rPr>
          <w:rFonts w:cs="Times New Roman"/>
          <w:szCs w:val="28"/>
        </w:rPr>
      </w:pPr>
      <w:r>
        <w:rPr>
          <w:rFonts w:cs="Times New Roman"/>
          <w:szCs w:val="28"/>
        </w:rPr>
        <w:t>Серпухов</w:t>
      </w:r>
      <w:r w:rsidR="006405C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Московской области</w:t>
      </w:r>
    </w:p>
    <w:p w:rsidR="00EC456E" w:rsidRDefault="00EC456E" w:rsidP="00EC456E">
      <w:pPr>
        <w:ind w:left="8789"/>
        <w:rPr>
          <w:rFonts w:cs="Times New Roman"/>
          <w:szCs w:val="28"/>
        </w:rPr>
      </w:pPr>
      <w:r>
        <w:rPr>
          <w:rFonts w:cs="Times New Roman"/>
          <w:szCs w:val="28"/>
        </w:rPr>
        <w:t>от  11.03.2020 № 1058</w:t>
      </w:r>
    </w:p>
    <w:p w:rsidR="00E75AFB" w:rsidRPr="00CA32ED" w:rsidRDefault="00E75AFB" w:rsidP="00E75AFB">
      <w:pPr>
        <w:ind w:left="8789"/>
        <w:rPr>
          <w:rFonts w:cs="Times New Roman"/>
          <w:szCs w:val="28"/>
        </w:rPr>
      </w:pPr>
    </w:p>
    <w:p w:rsidR="00E75AFB" w:rsidRPr="00CA32ED" w:rsidRDefault="00E75AFB" w:rsidP="00E75AFB">
      <w:pPr>
        <w:ind w:left="8789"/>
        <w:rPr>
          <w:rFonts w:cs="Times New Roman"/>
          <w:szCs w:val="28"/>
        </w:rPr>
      </w:pPr>
    </w:p>
    <w:p w:rsidR="00E75AFB" w:rsidRDefault="00380B6A" w:rsidP="00E75AF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E75AFB">
        <w:rPr>
          <w:rFonts w:eastAsia="Times New Roman" w:cs="Times New Roman"/>
          <w:bCs/>
          <w:color w:val="000000"/>
          <w:szCs w:val="24"/>
          <w:lang w:eastAsia="ru-RU"/>
        </w:rPr>
        <w:t xml:space="preserve">1. </w:t>
      </w:r>
      <w:r w:rsidR="00E75AFB" w:rsidRPr="00367C48">
        <w:rPr>
          <w:rFonts w:eastAsia="Times New Roman" w:cs="Times New Roman"/>
          <w:bCs/>
          <w:color w:val="000000"/>
          <w:szCs w:val="24"/>
          <w:lang w:eastAsia="ru-RU"/>
        </w:rPr>
        <w:t xml:space="preserve">Паспорт подпрограммы </w:t>
      </w:r>
      <w:r w:rsidR="00E75AFB">
        <w:rPr>
          <w:rFonts w:cs="Times New Roman"/>
          <w:szCs w:val="28"/>
          <w:lang w:val="en-US"/>
        </w:rPr>
        <w:t>II</w:t>
      </w:r>
      <w:r w:rsidR="00E75AFB" w:rsidRPr="009908F4">
        <w:rPr>
          <w:rFonts w:cs="Times New Roman"/>
          <w:szCs w:val="28"/>
        </w:rPr>
        <w:t xml:space="preserve"> «</w:t>
      </w:r>
      <w:r w:rsidR="00E75AFB" w:rsidRPr="008D458E">
        <w:rPr>
          <w:rFonts w:cs="Times New Roman"/>
          <w:szCs w:val="28"/>
        </w:rPr>
        <w:t>Развитие водохозяйственного комплекса</w:t>
      </w:r>
      <w:r w:rsidR="00E75AFB">
        <w:rPr>
          <w:rFonts w:cs="Times New Roman"/>
          <w:szCs w:val="28"/>
        </w:rPr>
        <w:t xml:space="preserve">» </w:t>
      </w:r>
    </w:p>
    <w:p w:rsidR="00E75AFB" w:rsidRDefault="00E75AFB" w:rsidP="00E75AFB">
      <w:pPr>
        <w:jc w:val="center"/>
        <w:rPr>
          <w:rFonts w:cs="Times New Roman"/>
          <w:szCs w:val="28"/>
        </w:rPr>
      </w:pPr>
      <w:r w:rsidRPr="006056C6">
        <w:rPr>
          <w:rFonts w:cs="Times New Roman"/>
          <w:szCs w:val="28"/>
        </w:rPr>
        <w:t>муниципальной программы городского округа Серпухов Московской области</w:t>
      </w:r>
    </w:p>
    <w:p w:rsidR="00E75AFB" w:rsidRDefault="00E75AFB" w:rsidP="00E75AFB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E75AFB" w:rsidRDefault="00E75AFB" w:rsidP="00E75AFB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2125"/>
        <w:gridCol w:w="2270"/>
        <w:gridCol w:w="1276"/>
        <w:gridCol w:w="1275"/>
        <w:gridCol w:w="1276"/>
        <w:gridCol w:w="1276"/>
        <w:gridCol w:w="1276"/>
        <w:gridCol w:w="1417"/>
      </w:tblGrid>
      <w:tr w:rsidR="00E75AFB" w:rsidRPr="00A6233E" w:rsidTr="00757C3A">
        <w:trPr>
          <w:trHeight w:val="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</w:t>
            </w: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аказчик подпрограммы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МКУ «Управление</w:t>
            </w:r>
            <w:r w:rsidRPr="00B21FBB">
              <w:rPr>
                <w:rFonts w:cs="Times New Roman"/>
                <w:sz w:val="20"/>
                <w:szCs w:val="20"/>
              </w:rPr>
              <w:t xml:space="preserve"> экологии, организации сбора и утилизации отходов Администрации городского округа Серпухов»</w:t>
            </w:r>
          </w:p>
        </w:tc>
      </w:tr>
      <w:tr w:rsidR="00E75AFB" w:rsidRPr="00A6233E" w:rsidTr="00757C3A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right w:val="nil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E75AFB" w:rsidRPr="00A6233E" w:rsidTr="00757C3A">
        <w:trPr>
          <w:trHeight w:val="20"/>
        </w:trPr>
        <w:tc>
          <w:tcPr>
            <w:tcW w:w="2552" w:type="dxa"/>
            <w:vMerge/>
            <w:tcBorders>
              <w:right w:val="nil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E75AFB" w:rsidRPr="00A6233E" w:rsidTr="00757C3A">
        <w:trPr>
          <w:trHeight w:val="20"/>
        </w:trPr>
        <w:tc>
          <w:tcPr>
            <w:tcW w:w="2552" w:type="dxa"/>
            <w:vMerge/>
            <w:tcBorders>
              <w:right w:val="nil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AFB" w:rsidRPr="00A6233E" w:rsidRDefault="00CA32ED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21FBB">
              <w:rPr>
                <w:rFonts w:cs="Times New Roman"/>
                <w:sz w:val="20"/>
                <w:szCs w:val="20"/>
              </w:rPr>
              <w:t>Администрации городского округа Серпухов»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Pr="00A6233E" w:rsidRDefault="00F5682F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5682F">
              <w:rPr>
                <w:rFonts w:eastAsiaTheme="minorEastAsia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Default="00E75AFB" w:rsidP="00757C3A">
            <w:pPr>
              <w:jc w:val="center"/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36 027,00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Default="00E75AFB" w:rsidP="00757C3A">
            <w:pPr>
              <w:jc w:val="center"/>
            </w:pPr>
            <w:r w:rsidRPr="00D16FEA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Default="00E75AFB" w:rsidP="00757C3A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Default="00E75AFB" w:rsidP="00757C3A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AFB" w:rsidRPr="00A6233E" w:rsidRDefault="00F5682F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5682F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39 153,00</w:t>
            </w:r>
          </w:p>
        </w:tc>
      </w:tr>
      <w:tr w:rsidR="00E75AFB" w:rsidRPr="00A6233E" w:rsidTr="00757C3A">
        <w:trPr>
          <w:trHeight w:val="20"/>
        </w:trPr>
        <w:tc>
          <w:tcPr>
            <w:tcW w:w="2552" w:type="dxa"/>
            <w:vMerge/>
            <w:tcBorders>
              <w:right w:val="nil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AFB" w:rsidRPr="00D37BFD" w:rsidRDefault="00E75AFB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Default="00E75AFB" w:rsidP="00757C3A">
            <w:pPr>
              <w:jc w:val="center"/>
            </w:pPr>
            <w:r w:rsidRPr="00A74116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Default="00E75AFB" w:rsidP="00757C3A">
            <w:pPr>
              <w:jc w:val="center"/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17 898,</w:t>
            </w:r>
            <w:r w:rsidRPr="00187C01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Default="00E75AFB" w:rsidP="00757C3A">
            <w:pPr>
              <w:jc w:val="center"/>
            </w:pPr>
            <w:r w:rsidRPr="003672D5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Default="00E75AFB" w:rsidP="00757C3A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Default="00E75AFB" w:rsidP="00757C3A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AFB" w:rsidRDefault="00E75AFB" w:rsidP="00757C3A">
            <w:pPr>
              <w:jc w:val="center"/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17 898,00</w:t>
            </w:r>
          </w:p>
        </w:tc>
      </w:tr>
      <w:tr w:rsidR="00E75AFB" w:rsidRPr="00A6233E" w:rsidTr="00757C3A">
        <w:trPr>
          <w:trHeight w:val="20"/>
        </w:trPr>
        <w:tc>
          <w:tcPr>
            <w:tcW w:w="2552" w:type="dxa"/>
            <w:vMerge/>
            <w:tcBorders>
              <w:right w:val="nil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AFB" w:rsidRPr="00D37BFD" w:rsidRDefault="00E75AFB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74116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Default="00E75AFB" w:rsidP="00757C3A">
            <w:pPr>
              <w:jc w:val="center"/>
            </w:pPr>
            <w:r w:rsidRPr="00187C01">
              <w:rPr>
                <w:rFonts w:eastAsiaTheme="minorEastAsia" w:cs="Times New Roman"/>
                <w:sz w:val="20"/>
                <w:szCs w:val="20"/>
                <w:lang w:eastAsia="ru-RU"/>
              </w:rPr>
              <w:t>15 247,00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Default="00E75AFB" w:rsidP="00757C3A">
            <w:pPr>
              <w:jc w:val="center"/>
            </w:pPr>
            <w:r w:rsidRPr="003672D5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Default="00E75AFB" w:rsidP="00757C3A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Default="00E75AFB" w:rsidP="00757C3A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15 247,00</w:t>
            </w:r>
          </w:p>
        </w:tc>
      </w:tr>
      <w:tr w:rsidR="00E75AFB" w:rsidRPr="00A6233E" w:rsidTr="00757C3A">
        <w:trPr>
          <w:trHeight w:val="20"/>
        </w:trPr>
        <w:tc>
          <w:tcPr>
            <w:tcW w:w="2552" w:type="dxa"/>
            <w:vMerge/>
            <w:tcBorders>
              <w:right w:val="nil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AFB" w:rsidRPr="00D37BFD" w:rsidRDefault="00E75AFB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Pr="00A6233E" w:rsidRDefault="00F5682F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5682F">
              <w:rPr>
                <w:rFonts w:eastAsiaTheme="minorEastAsia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Default="00E75AFB" w:rsidP="00757C3A">
            <w:pPr>
              <w:jc w:val="center"/>
            </w:pPr>
            <w:r w:rsidRPr="00D16FEA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Default="00E75AFB" w:rsidP="00757C3A">
            <w:pPr>
              <w:jc w:val="center"/>
            </w:pPr>
            <w:r w:rsidRPr="00D16FEA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Default="00E75AFB" w:rsidP="00757C3A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Default="00E75AFB" w:rsidP="00757C3A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AFB" w:rsidRPr="00A6233E" w:rsidRDefault="00F5682F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5682F">
              <w:rPr>
                <w:rFonts w:cs="Times New Roman"/>
                <w:sz w:val="20"/>
                <w:szCs w:val="20"/>
              </w:rPr>
              <w:t>6 008,00</w:t>
            </w:r>
          </w:p>
        </w:tc>
      </w:tr>
      <w:tr w:rsidR="00E75AFB" w:rsidRPr="00A6233E" w:rsidTr="00757C3A">
        <w:trPr>
          <w:trHeight w:val="20"/>
        </w:trPr>
        <w:tc>
          <w:tcPr>
            <w:tcW w:w="2552" w:type="dxa"/>
            <w:vMerge/>
            <w:tcBorders>
              <w:right w:val="nil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AFB" w:rsidRPr="00D37BFD" w:rsidRDefault="00E75AFB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Default="00E75AFB" w:rsidP="00757C3A">
            <w:pPr>
              <w:jc w:val="center"/>
            </w:pPr>
            <w:r w:rsidRPr="00F1447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Default="00E75AFB" w:rsidP="00757C3A">
            <w:pPr>
              <w:jc w:val="center"/>
            </w:pPr>
            <w:r w:rsidRPr="00F1447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Default="00E75AFB" w:rsidP="00757C3A">
            <w:pPr>
              <w:jc w:val="center"/>
            </w:pPr>
            <w:r w:rsidRPr="00F1447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Default="00E75AFB" w:rsidP="00757C3A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Default="00E75AFB" w:rsidP="00757C3A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AFB" w:rsidRDefault="00E75AFB" w:rsidP="00757C3A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E75AFB" w:rsidRPr="00F259E5" w:rsidTr="00757C3A">
        <w:trPr>
          <w:trHeight w:val="20"/>
        </w:trPr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5AFB" w:rsidRPr="00F259E5" w:rsidRDefault="00E75AFB" w:rsidP="00757C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Код Подпрограммы</w:t>
            </w:r>
          </w:p>
        </w:tc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FB" w:rsidRPr="00F259E5" w:rsidRDefault="00E75AFB" w:rsidP="00757C3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07.2</w:t>
            </w:r>
          </w:p>
        </w:tc>
      </w:tr>
    </w:tbl>
    <w:p w:rsidR="00E75AFB" w:rsidRDefault="00E75AFB" w:rsidP="00E75AFB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».</w:t>
      </w:r>
    </w:p>
    <w:p w:rsidR="00E75AFB" w:rsidRPr="00DC03AE" w:rsidRDefault="00E75AFB" w:rsidP="00E75AFB">
      <w:pPr>
        <w:ind w:left="8789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  <w:r w:rsidRPr="00DC03AE">
        <w:rPr>
          <w:rFonts w:cs="Times New Roman"/>
          <w:szCs w:val="28"/>
        </w:rPr>
        <w:lastRenderedPageBreak/>
        <w:t xml:space="preserve">Приложение </w:t>
      </w:r>
      <w:r w:rsidRPr="00EF3C7F">
        <w:rPr>
          <w:rFonts w:cs="Times New Roman"/>
          <w:szCs w:val="28"/>
        </w:rPr>
        <w:t>3</w:t>
      </w:r>
    </w:p>
    <w:p w:rsidR="00E75AFB" w:rsidRDefault="00E75AFB" w:rsidP="00E75AFB">
      <w:pPr>
        <w:ind w:left="8789"/>
        <w:rPr>
          <w:rFonts w:cs="Times New Roman"/>
          <w:szCs w:val="28"/>
        </w:rPr>
      </w:pPr>
      <w:r w:rsidRPr="00DC03A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>п</w:t>
      </w:r>
      <w:r w:rsidRPr="00DC03AE">
        <w:rPr>
          <w:rFonts w:cs="Times New Roman"/>
          <w:szCs w:val="28"/>
        </w:rPr>
        <w:t>остановлению</w:t>
      </w:r>
      <w:r>
        <w:rPr>
          <w:rFonts w:cs="Times New Roman"/>
          <w:szCs w:val="28"/>
        </w:rPr>
        <w:t xml:space="preserve"> Главы городского округа </w:t>
      </w:r>
    </w:p>
    <w:p w:rsidR="00E75AFB" w:rsidRPr="00DC03AE" w:rsidRDefault="00E75AFB" w:rsidP="00E75AFB">
      <w:pPr>
        <w:ind w:left="8789"/>
        <w:rPr>
          <w:rFonts w:cs="Times New Roman"/>
          <w:szCs w:val="28"/>
        </w:rPr>
      </w:pPr>
      <w:r>
        <w:rPr>
          <w:rFonts w:cs="Times New Roman"/>
          <w:szCs w:val="28"/>
        </w:rPr>
        <w:t>Серпухов</w:t>
      </w:r>
      <w:r w:rsidR="00EC456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Московской области</w:t>
      </w:r>
    </w:p>
    <w:p w:rsidR="00EC456E" w:rsidRDefault="00EC456E" w:rsidP="00EC456E">
      <w:pPr>
        <w:ind w:left="8789"/>
        <w:rPr>
          <w:rFonts w:cs="Times New Roman"/>
          <w:szCs w:val="28"/>
        </w:rPr>
      </w:pPr>
      <w:r>
        <w:rPr>
          <w:rFonts w:cs="Times New Roman"/>
          <w:szCs w:val="28"/>
        </w:rPr>
        <w:t>от  11.03.2020 № 1058</w:t>
      </w:r>
    </w:p>
    <w:p w:rsidR="00E75AFB" w:rsidRPr="00757C3A" w:rsidRDefault="00E75AFB" w:rsidP="00E75AF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75AFB" w:rsidRPr="00757C3A" w:rsidRDefault="00E75AFB" w:rsidP="00E75AF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75AFB" w:rsidRDefault="00380B6A" w:rsidP="00E75AF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380B6A">
        <w:rPr>
          <w:rFonts w:ascii="Times New Roman" w:hAnsi="Times New Roman" w:cs="Times New Roman"/>
          <w:sz w:val="28"/>
          <w:szCs w:val="28"/>
        </w:rPr>
        <w:t>«</w:t>
      </w:r>
      <w:r w:rsidR="00E75AFB">
        <w:rPr>
          <w:rFonts w:ascii="Times New Roman" w:hAnsi="Times New Roman" w:cs="Times New Roman"/>
          <w:sz w:val="28"/>
          <w:szCs w:val="28"/>
        </w:rPr>
        <w:t xml:space="preserve">3. </w:t>
      </w:r>
      <w:r w:rsidR="00E75AFB" w:rsidRPr="004406A5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  <w:r w:rsidR="00EC456E">
        <w:rPr>
          <w:rFonts w:ascii="Times New Roman" w:hAnsi="Times New Roman" w:cs="Times New Roman"/>
          <w:sz w:val="28"/>
          <w:szCs w:val="28"/>
        </w:rPr>
        <w:t xml:space="preserve"> </w:t>
      </w:r>
      <w:r w:rsidR="00E75AFB" w:rsidRPr="0024160D">
        <w:rPr>
          <w:rFonts w:ascii="Times New Roman" w:hAnsi="Times New Roman" w:cs="Times New Roman"/>
          <w:sz w:val="28"/>
          <w:szCs w:val="28"/>
        </w:rPr>
        <w:t>II</w:t>
      </w:r>
      <w:r w:rsidR="00EC456E">
        <w:rPr>
          <w:rFonts w:ascii="Times New Roman" w:hAnsi="Times New Roman" w:cs="Times New Roman"/>
          <w:sz w:val="28"/>
          <w:szCs w:val="28"/>
        </w:rPr>
        <w:t xml:space="preserve"> </w:t>
      </w:r>
      <w:r w:rsidR="00E75AFB" w:rsidRPr="00A95CF6">
        <w:rPr>
          <w:rFonts w:ascii="Times New Roman" w:hAnsi="Times New Roman" w:cs="Times New Roman"/>
          <w:sz w:val="28"/>
          <w:szCs w:val="28"/>
        </w:rPr>
        <w:t>«Развитие водохозяйственного комплекса»</w:t>
      </w:r>
    </w:p>
    <w:p w:rsidR="00E75AFB" w:rsidRPr="00A95CF6" w:rsidRDefault="00E75AFB" w:rsidP="00E75AF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056C6">
        <w:rPr>
          <w:rFonts w:ascii="Times New Roman" w:hAnsi="Times New Roman" w:cs="Times New Roman"/>
          <w:sz w:val="28"/>
          <w:szCs w:val="28"/>
        </w:rPr>
        <w:t>муниципальной программы городского округа Серпухов Московской области</w:t>
      </w:r>
    </w:p>
    <w:p w:rsidR="00E75AFB" w:rsidRDefault="00E75AFB" w:rsidP="00E75A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75AFB" w:rsidRDefault="00E75AFB" w:rsidP="00E75A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2098"/>
        <w:gridCol w:w="1134"/>
        <w:gridCol w:w="1842"/>
        <w:gridCol w:w="850"/>
        <w:gridCol w:w="1020"/>
        <w:gridCol w:w="964"/>
        <w:gridCol w:w="1020"/>
        <w:gridCol w:w="964"/>
        <w:gridCol w:w="624"/>
        <w:gridCol w:w="624"/>
        <w:gridCol w:w="1474"/>
        <w:gridCol w:w="1531"/>
      </w:tblGrid>
      <w:tr w:rsidR="00E75AFB" w:rsidRPr="00A6233E" w:rsidTr="00976D93">
        <w:trPr>
          <w:trHeight w:val="20"/>
        </w:trPr>
        <w:tc>
          <w:tcPr>
            <w:tcW w:w="624" w:type="dxa"/>
            <w:vMerge w:val="restart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left="-392" w:right="-120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left="-392" w:right="-120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98" w:type="dxa"/>
            <w:vMerge w:val="restart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left="-136" w:firstLine="6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left="-13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нсирования мероприятия в 2019 году</w:t>
            </w:r>
          </w:p>
        </w:tc>
        <w:tc>
          <w:tcPr>
            <w:tcW w:w="1020" w:type="dxa"/>
            <w:vMerge w:val="restart"/>
            <w:vAlign w:val="center"/>
          </w:tcPr>
          <w:p w:rsidR="00E75AFB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4196" w:type="dxa"/>
            <w:gridSpan w:val="5"/>
          </w:tcPr>
          <w:p w:rsidR="00E75AFB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74" w:type="dxa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531" w:type="dxa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нения мероприятия Подпрограм</w:t>
            </w: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мы</w:t>
            </w:r>
          </w:p>
        </w:tc>
      </w:tr>
      <w:tr w:rsidR="00E75AFB" w:rsidRPr="00A6233E" w:rsidTr="00976D93">
        <w:trPr>
          <w:trHeight w:val="20"/>
        </w:trPr>
        <w:tc>
          <w:tcPr>
            <w:tcW w:w="624" w:type="dxa"/>
            <w:vMerge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left="-392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0" w:type="dxa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24" w:type="dxa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24" w:type="dxa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74" w:type="dxa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75AFB" w:rsidRPr="00A6233E" w:rsidTr="00976D93">
        <w:trPr>
          <w:trHeight w:val="20"/>
        </w:trPr>
        <w:tc>
          <w:tcPr>
            <w:tcW w:w="624" w:type="dxa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left="-392" w:right="-137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8" w:type="dxa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4" w:type="dxa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0" w:type="dxa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vAlign w:val="center"/>
          </w:tcPr>
          <w:p w:rsidR="00E75AFB" w:rsidRPr="00E6531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4" w:type="dxa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1" w:type="dxa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75AFB" w:rsidRPr="00A6233E" w:rsidTr="00976D93">
        <w:trPr>
          <w:trHeight w:val="20"/>
        </w:trPr>
        <w:tc>
          <w:tcPr>
            <w:tcW w:w="624" w:type="dxa"/>
            <w:vMerge w:val="restart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left="-392" w:right="-137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6D01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1 «Обеспечение безопасности гидротехнических сооружений и проведение мероприятий по берегоукреплению»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75AFB" w:rsidRPr="00BC6D01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D6066">
              <w:rPr>
                <w:rFonts w:cs="Times New Roman"/>
                <w:sz w:val="20"/>
                <w:szCs w:val="20"/>
              </w:rPr>
              <w:t>01.01.20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Pr="004D6066">
              <w:rPr>
                <w:rFonts w:cs="Times New Roman"/>
                <w:sz w:val="20"/>
                <w:szCs w:val="20"/>
              </w:rPr>
              <w:t xml:space="preserve"> - 31.12.202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E75AFB" w:rsidRPr="00BC6D01" w:rsidRDefault="00E75AFB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6D01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AFB" w:rsidRPr="00BC6D01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</w:tcPr>
          <w:p w:rsidR="00E75AFB" w:rsidRPr="00EF3C7F" w:rsidRDefault="00EF3C7F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39 153,00</w:t>
            </w:r>
          </w:p>
        </w:tc>
        <w:tc>
          <w:tcPr>
            <w:tcW w:w="964" w:type="dxa"/>
            <w:shd w:val="clear" w:color="auto" w:fill="auto"/>
          </w:tcPr>
          <w:p w:rsidR="00E75AFB" w:rsidRPr="00EF727E" w:rsidRDefault="00EF3C7F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1020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36 027,00</w:t>
            </w:r>
          </w:p>
        </w:tc>
        <w:tc>
          <w:tcPr>
            <w:tcW w:w="964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624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vAlign w:val="center"/>
          </w:tcPr>
          <w:p w:rsidR="00E75AFB" w:rsidRDefault="00E75AFB" w:rsidP="00757C3A">
            <w:pPr>
              <w:ind w:left="-106"/>
              <w:jc w:val="center"/>
            </w:pPr>
            <w:r>
              <w:rPr>
                <w:rFonts w:cs="Times New Roman"/>
                <w:sz w:val="20"/>
                <w:szCs w:val="20"/>
              </w:rPr>
              <w:t>Отдел экологии МКУ «Управление</w:t>
            </w:r>
            <w:r w:rsidRPr="00B21FBB">
              <w:rPr>
                <w:rFonts w:cs="Times New Roman"/>
                <w:sz w:val="20"/>
                <w:szCs w:val="20"/>
              </w:rPr>
              <w:t xml:space="preserve"> экологии, организации сбора и утилизации отходов Администрации городского округа Серпухов»</w:t>
            </w:r>
          </w:p>
        </w:tc>
        <w:tc>
          <w:tcPr>
            <w:tcW w:w="1531" w:type="dxa"/>
            <w:vMerge w:val="restart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6128A">
              <w:rPr>
                <w:sz w:val="20"/>
                <w:szCs w:val="20"/>
              </w:rPr>
              <w:t>Предотвращ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  <w:lang w:val="en-US"/>
              </w:rPr>
              <w:t>-</w:t>
            </w:r>
            <w:r w:rsidRPr="0046128A">
              <w:rPr>
                <w:sz w:val="20"/>
                <w:szCs w:val="20"/>
              </w:rPr>
              <w:t>ние чрезвычайной ситуации</w:t>
            </w:r>
          </w:p>
        </w:tc>
      </w:tr>
      <w:tr w:rsidR="00757C3A" w:rsidRPr="00A6233E" w:rsidTr="00976D93">
        <w:trPr>
          <w:trHeight w:val="20"/>
        </w:trPr>
        <w:tc>
          <w:tcPr>
            <w:tcW w:w="624" w:type="dxa"/>
            <w:vMerge/>
            <w:vAlign w:val="center"/>
          </w:tcPr>
          <w:p w:rsidR="00757C3A" w:rsidRPr="00A6233E" w:rsidRDefault="00757C3A" w:rsidP="00757C3A">
            <w:pPr>
              <w:widowControl w:val="0"/>
              <w:autoSpaceDE w:val="0"/>
              <w:autoSpaceDN w:val="0"/>
              <w:adjustRightInd w:val="0"/>
              <w:ind w:left="-392" w:right="-137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757C3A" w:rsidRPr="00BC6D01" w:rsidRDefault="00757C3A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7C3A" w:rsidRPr="004D6066" w:rsidRDefault="00757C3A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57C3A" w:rsidRPr="00D37BFD" w:rsidRDefault="00757C3A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7C3A" w:rsidRPr="00A6233E" w:rsidRDefault="00757C3A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</w:tcPr>
          <w:p w:rsidR="00757C3A" w:rsidRPr="00EF727E" w:rsidRDefault="00757C3A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17 898,00</w:t>
            </w:r>
          </w:p>
        </w:tc>
        <w:tc>
          <w:tcPr>
            <w:tcW w:w="964" w:type="dxa"/>
            <w:shd w:val="clear" w:color="auto" w:fill="auto"/>
          </w:tcPr>
          <w:p w:rsidR="00757C3A" w:rsidRPr="00EF727E" w:rsidRDefault="00757C3A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shd w:val="clear" w:color="auto" w:fill="auto"/>
          </w:tcPr>
          <w:p w:rsidR="00757C3A" w:rsidRPr="00EF727E" w:rsidRDefault="00757C3A" w:rsidP="005A6046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17 898,00</w:t>
            </w:r>
          </w:p>
        </w:tc>
        <w:tc>
          <w:tcPr>
            <w:tcW w:w="964" w:type="dxa"/>
            <w:shd w:val="clear" w:color="auto" w:fill="auto"/>
          </w:tcPr>
          <w:p w:rsidR="00757C3A" w:rsidRPr="00EF727E" w:rsidRDefault="00757C3A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:rsidR="00757C3A" w:rsidRPr="00EF727E" w:rsidRDefault="00757C3A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:rsidR="00757C3A" w:rsidRPr="00EF727E" w:rsidRDefault="00757C3A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  <w:vAlign w:val="center"/>
          </w:tcPr>
          <w:p w:rsidR="00757C3A" w:rsidRDefault="00757C3A" w:rsidP="00757C3A">
            <w:pPr>
              <w:ind w:left="-10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757C3A" w:rsidRPr="0046128A" w:rsidRDefault="00757C3A" w:rsidP="00757C3A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sz w:val="20"/>
                <w:szCs w:val="20"/>
              </w:rPr>
            </w:pPr>
          </w:p>
        </w:tc>
      </w:tr>
      <w:tr w:rsidR="00757C3A" w:rsidRPr="00A6233E" w:rsidTr="00976D93">
        <w:trPr>
          <w:trHeight w:val="20"/>
        </w:trPr>
        <w:tc>
          <w:tcPr>
            <w:tcW w:w="624" w:type="dxa"/>
            <w:vMerge/>
            <w:vAlign w:val="center"/>
          </w:tcPr>
          <w:p w:rsidR="00757C3A" w:rsidRPr="00A6233E" w:rsidRDefault="00757C3A" w:rsidP="00757C3A">
            <w:pPr>
              <w:widowControl w:val="0"/>
              <w:autoSpaceDE w:val="0"/>
              <w:autoSpaceDN w:val="0"/>
              <w:adjustRightInd w:val="0"/>
              <w:ind w:left="-392" w:right="-137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757C3A" w:rsidRPr="00A6233E" w:rsidRDefault="00757C3A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7C3A" w:rsidRPr="00A6233E" w:rsidRDefault="00757C3A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57C3A" w:rsidRPr="00D37BFD" w:rsidRDefault="00757C3A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7C3A" w:rsidRPr="00A6233E" w:rsidRDefault="00757C3A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</w:tcPr>
          <w:p w:rsidR="00757C3A" w:rsidRPr="00EF727E" w:rsidRDefault="00757C3A" w:rsidP="00757C3A"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15 247,00</w:t>
            </w:r>
          </w:p>
        </w:tc>
        <w:tc>
          <w:tcPr>
            <w:tcW w:w="964" w:type="dxa"/>
            <w:shd w:val="clear" w:color="auto" w:fill="auto"/>
          </w:tcPr>
          <w:p w:rsidR="00757C3A" w:rsidRPr="00EF727E" w:rsidRDefault="00757C3A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shd w:val="clear" w:color="auto" w:fill="auto"/>
          </w:tcPr>
          <w:p w:rsidR="00757C3A" w:rsidRPr="00EF727E" w:rsidRDefault="00757C3A" w:rsidP="005A6046"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15 247,00</w:t>
            </w:r>
          </w:p>
        </w:tc>
        <w:tc>
          <w:tcPr>
            <w:tcW w:w="964" w:type="dxa"/>
            <w:shd w:val="clear" w:color="auto" w:fill="auto"/>
          </w:tcPr>
          <w:p w:rsidR="00757C3A" w:rsidRPr="00AF34A4" w:rsidRDefault="00757C3A" w:rsidP="00757C3A">
            <w:pPr>
              <w:jc w:val="center"/>
              <w:rPr>
                <w:lang w:val="en-US"/>
              </w:rPr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:rsidR="00757C3A" w:rsidRPr="00EF727E" w:rsidRDefault="00757C3A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:rsidR="00757C3A" w:rsidRPr="00EF727E" w:rsidRDefault="00757C3A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  <w:vAlign w:val="center"/>
          </w:tcPr>
          <w:p w:rsidR="00757C3A" w:rsidRPr="00A6233E" w:rsidRDefault="00757C3A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757C3A" w:rsidRPr="00A6233E" w:rsidRDefault="00757C3A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75AFB" w:rsidRPr="00A6233E" w:rsidTr="00976D93">
        <w:trPr>
          <w:trHeight w:val="20"/>
        </w:trPr>
        <w:tc>
          <w:tcPr>
            <w:tcW w:w="624" w:type="dxa"/>
            <w:vMerge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left="-392" w:right="-137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75AFB" w:rsidRPr="00D37BFD" w:rsidRDefault="00E75AFB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</w:tcPr>
          <w:p w:rsidR="00E75AFB" w:rsidRPr="00EF727E" w:rsidRDefault="00EF3C7F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6008,00</w:t>
            </w:r>
          </w:p>
        </w:tc>
        <w:tc>
          <w:tcPr>
            <w:tcW w:w="964" w:type="dxa"/>
            <w:shd w:val="clear" w:color="auto" w:fill="auto"/>
          </w:tcPr>
          <w:p w:rsidR="00E75AFB" w:rsidRPr="00EF727E" w:rsidRDefault="00EF3C7F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244,00</w:t>
            </w:r>
          </w:p>
        </w:tc>
        <w:tc>
          <w:tcPr>
            <w:tcW w:w="1020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964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624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75AFB" w:rsidRPr="00A6233E" w:rsidTr="00976D93">
        <w:trPr>
          <w:trHeight w:val="20"/>
        </w:trPr>
        <w:tc>
          <w:tcPr>
            <w:tcW w:w="624" w:type="dxa"/>
            <w:vMerge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left="-392" w:right="-137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75AFB" w:rsidRPr="00D37BFD" w:rsidRDefault="00E75AFB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75AFB" w:rsidRPr="00A6233E" w:rsidTr="00976D93">
        <w:trPr>
          <w:trHeight w:val="20"/>
        </w:trPr>
        <w:tc>
          <w:tcPr>
            <w:tcW w:w="624" w:type="dxa"/>
            <w:vMerge w:val="restart"/>
            <w:vAlign w:val="center"/>
          </w:tcPr>
          <w:p w:rsidR="00976D93" w:rsidRDefault="00976D93" w:rsidP="00757C3A">
            <w:pPr>
              <w:ind w:left="-440" w:firstLine="100"/>
              <w:jc w:val="right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</w:p>
          <w:p w:rsidR="00976D93" w:rsidRDefault="00976D93" w:rsidP="00757C3A">
            <w:pPr>
              <w:ind w:left="-440" w:firstLine="100"/>
              <w:jc w:val="right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</w:p>
          <w:p w:rsidR="00976D93" w:rsidRDefault="00976D93" w:rsidP="00757C3A">
            <w:pPr>
              <w:ind w:left="-440" w:firstLine="100"/>
              <w:jc w:val="right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</w:p>
          <w:p w:rsidR="00E75AFB" w:rsidRDefault="00E75AFB" w:rsidP="00757C3A">
            <w:pPr>
              <w:ind w:left="-440" w:firstLine="100"/>
              <w:jc w:val="right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  <w:p w:rsidR="00976D93" w:rsidRDefault="00976D93" w:rsidP="00757C3A">
            <w:pPr>
              <w:ind w:left="-440" w:firstLine="100"/>
              <w:jc w:val="right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</w:p>
          <w:p w:rsidR="00976D93" w:rsidRDefault="00976D93" w:rsidP="00757C3A">
            <w:pPr>
              <w:ind w:left="-440" w:firstLine="100"/>
              <w:jc w:val="right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</w:p>
          <w:p w:rsidR="00976D93" w:rsidRDefault="00976D93" w:rsidP="00757C3A">
            <w:pPr>
              <w:ind w:left="-440" w:firstLine="100"/>
              <w:jc w:val="right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</w:p>
          <w:p w:rsidR="00976D93" w:rsidRPr="00976D93" w:rsidRDefault="00976D93" w:rsidP="00757C3A">
            <w:pPr>
              <w:ind w:left="-440" w:firstLine="10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:rsidR="00E75AFB" w:rsidRDefault="00E75AFB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Мероприятие 1.5</w:t>
            </w:r>
          </w:p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Проведение капитального ремонта гидротехнических сооружений, </w:t>
            </w: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находящихся в собственности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76D93" w:rsidRPr="00757C3A" w:rsidRDefault="00976D93" w:rsidP="00757C3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D93" w:rsidRPr="00757C3A" w:rsidRDefault="00976D93" w:rsidP="00757C3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75AFB" w:rsidRDefault="00E75AFB" w:rsidP="00757C3A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B7A2D">
              <w:rPr>
                <w:rFonts w:cs="Times New Roman"/>
                <w:sz w:val="20"/>
                <w:szCs w:val="20"/>
              </w:rPr>
              <w:t>01.01.2020 - 31.12.2024</w:t>
            </w:r>
          </w:p>
          <w:p w:rsidR="00976D93" w:rsidRPr="00976D93" w:rsidRDefault="00976D93" w:rsidP="00757C3A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E75AFB" w:rsidRPr="00A6233E" w:rsidRDefault="00E75AFB" w:rsidP="00757C3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A6233E">
              <w:rPr>
                <w:rFonts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0" w:type="dxa"/>
            <w:shd w:val="clear" w:color="auto" w:fill="auto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</w:tcPr>
          <w:p w:rsidR="00E75AFB" w:rsidRPr="00EF727E" w:rsidRDefault="00F5682F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5682F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39 153,00</w:t>
            </w:r>
          </w:p>
        </w:tc>
        <w:tc>
          <w:tcPr>
            <w:tcW w:w="964" w:type="dxa"/>
            <w:shd w:val="clear" w:color="auto" w:fill="auto"/>
          </w:tcPr>
          <w:p w:rsidR="00E75AFB" w:rsidRPr="00EF727E" w:rsidRDefault="00F5682F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5682F">
              <w:rPr>
                <w:rFonts w:eastAsiaTheme="minorEastAsia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1020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36 027,00</w:t>
            </w:r>
          </w:p>
        </w:tc>
        <w:tc>
          <w:tcPr>
            <w:tcW w:w="964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624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vAlign w:val="center"/>
          </w:tcPr>
          <w:p w:rsidR="00E75AFB" w:rsidRDefault="00E75AFB" w:rsidP="00757C3A">
            <w:pPr>
              <w:ind w:left="-106"/>
              <w:jc w:val="center"/>
            </w:pPr>
            <w:r>
              <w:rPr>
                <w:rFonts w:cs="Times New Roman"/>
                <w:sz w:val="20"/>
                <w:szCs w:val="20"/>
              </w:rPr>
              <w:t>Отдел экологии МКУ «Управление</w:t>
            </w:r>
            <w:r w:rsidRPr="00B21FBB">
              <w:rPr>
                <w:rFonts w:cs="Times New Roman"/>
                <w:sz w:val="20"/>
                <w:szCs w:val="20"/>
              </w:rPr>
              <w:t xml:space="preserve"> экологии, организации сбора и </w:t>
            </w:r>
            <w:r w:rsidRPr="00B21FBB">
              <w:rPr>
                <w:rFonts w:cs="Times New Roman"/>
                <w:sz w:val="20"/>
                <w:szCs w:val="20"/>
              </w:rPr>
              <w:lastRenderedPageBreak/>
              <w:t>утилизации отходов Администрации городского округа Серпухов»</w:t>
            </w:r>
          </w:p>
        </w:tc>
        <w:tc>
          <w:tcPr>
            <w:tcW w:w="1531" w:type="dxa"/>
            <w:vMerge w:val="restart"/>
            <w:vAlign w:val="center"/>
          </w:tcPr>
          <w:p w:rsidR="00976D93" w:rsidRPr="00757C3A" w:rsidRDefault="00976D93" w:rsidP="00757C3A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sz w:val="20"/>
                <w:szCs w:val="20"/>
              </w:rPr>
            </w:pPr>
          </w:p>
          <w:p w:rsidR="00976D93" w:rsidRPr="00757C3A" w:rsidRDefault="00976D93" w:rsidP="00757C3A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sz w:val="20"/>
                <w:szCs w:val="20"/>
              </w:rPr>
            </w:pPr>
          </w:p>
          <w:p w:rsidR="00E75AFB" w:rsidRDefault="00E75AFB" w:rsidP="00757C3A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sz w:val="20"/>
                <w:szCs w:val="20"/>
                <w:lang w:val="en-US"/>
              </w:rPr>
            </w:pPr>
            <w:r w:rsidRPr="0046128A">
              <w:rPr>
                <w:sz w:val="20"/>
                <w:szCs w:val="20"/>
              </w:rPr>
              <w:t>Предотвраще</w:t>
            </w:r>
            <w:r>
              <w:rPr>
                <w:sz w:val="20"/>
                <w:szCs w:val="20"/>
                <w:lang w:val="en-US"/>
              </w:rPr>
              <w:t>-</w:t>
            </w:r>
            <w:r w:rsidRPr="0046128A">
              <w:rPr>
                <w:sz w:val="20"/>
                <w:szCs w:val="20"/>
              </w:rPr>
              <w:t>ние чрезвычайной ситуации</w:t>
            </w:r>
          </w:p>
          <w:p w:rsidR="00976D93" w:rsidRDefault="00976D93" w:rsidP="00757C3A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sz w:val="20"/>
                <w:szCs w:val="20"/>
                <w:lang w:val="en-US"/>
              </w:rPr>
            </w:pPr>
          </w:p>
          <w:p w:rsidR="00976D93" w:rsidRDefault="00976D93" w:rsidP="00757C3A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sz w:val="20"/>
                <w:szCs w:val="20"/>
                <w:lang w:val="en-US"/>
              </w:rPr>
            </w:pPr>
          </w:p>
          <w:p w:rsidR="00976D93" w:rsidRDefault="00976D93" w:rsidP="00757C3A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sz w:val="20"/>
                <w:szCs w:val="20"/>
                <w:lang w:val="en-US"/>
              </w:rPr>
            </w:pPr>
          </w:p>
          <w:p w:rsidR="00976D93" w:rsidRPr="00976D93" w:rsidRDefault="00976D93" w:rsidP="00757C3A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</w:p>
        </w:tc>
      </w:tr>
      <w:tr w:rsidR="005A6046" w:rsidRPr="00A6233E" w:rsidTr="00976D93">
        <w:trPr>
          <w:trHeight w:val="20"/>
        </w:trPr>
        <w:tc>
          <w:tcPr>
            <w:tcW w:w="624" w:type="dxa"/>
            <w:vMerge/>
            <w:vAlign w:val="center"/>
          </w:tcPr>
          <w:p w:rsidR="005A6046" w:rsidRPr="00A6233E" w:rsidRDefault="005A6046" w:rsidP="00757C3A">
            <w:pPr>
              <w:ind w:left="-440" w:firstLine="10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5A6046" w:rsidRPr="00A6233E" w:rsidRDefault="005A6046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046" w:rsidRPr="007B7A2D" w:rsidRDefault="005A6046" w:rsidP="00757C3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A6046" w:rsidRPr="00D37BFD" w:rsidRDefault="005A6046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shd w:val="clear" w:color="auto" w:fill="auto"/>
          </w:tcPr>
          <w:p w:rsidR="005A6046" w:rsidRPr="00A6233E" w:rsidRDefault="005A6046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</w:tcPr>
          <w:p w:rsidR="005A6046" w:rsidRPr="00EF727E" w:rsidRDefault="00EF3C7F" w:rsidP="00757C3A">
            <w:pPr>
              <w:jc w:val="center"/>
            </w:pPr>
            <w:r w:rsidRPr="00EF3C7F">
              <w:rPr>
                <w:rFonts w:eastAsiaTheme="minorEastAsia" w:cs="Times New Roman"/>
                <w:sz w:val="20"/>
                <w:szCs w:val="20"/>
                <w:lang w:eastAsia="ru-RU"/>
              </w:rPr>
              <w:t>17 898,00</w:t>
            </w:r>
          </w:p>
        </w:tc>
        <w:tc>
          <w:tcPr>
            <w:tcW w:w="964" w:type="dxa"/>
            <w:shd w:val="clear" w:color="auto" w:fill="auto"/>
          </w:tcPr>
          <w:p w:rsidR="005A6046" w:rsidRPr="00EF727E" w:rsidRDefault="005A6046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shd w:val="clear" w:color="auto" w:fill="auto"/>
          </w:tcPr>
          <w:p w:rsidR="005A6046" w:rsidRPr="00EF727E" w:rsidRDefault="005A6046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17 898,00</w:t>
            </w:r>
          </w:p>
        </w:tc>
        <w:tc>
          <w:tcPr>
            <w:tcW w:w="964" w:type="dxa"/>
            <w:shd w:val="clear" w:color="auto" w:fill="auto"/>
          </w:tcPr>
          <w:p w:rsidR="005A6046" w:rsidRPr="00EF727E" w:rsidRDefault="005A6046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:rsidR="005A6046" w:rsidRPr="00EF727E" w:rsidRDefault="005A6046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:rsidR="005A6046" w:rsidRPr="00EF727E" w:rsidRDefault="005A6046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  <w:vAlign w:val="center"/>
          </w:tcPr>
          <w:p w:rsidR="005A6046" w:rsidRDefault="005A6046" w:rsidP="00757C3A">
            <w:pPr>
              <w:ind w:left="-10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5A6046" w:rsidRPr="0046128A" w:rsidRDefault="005A6046" w:rsidP="00757C3A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sz w:val="20"/>
                <w:szCs w:val="20"/>
              </w:rPr>
            </w:pPr>
          </w:p>
        </w:tc>
      </w:tr>
      <w:tr w:rsidR="005A6046" w:rsidRPr="00A6233E" w:rsidTr="00976D93">
        <w:trPr>
          <w:trHeight w:val="20"/>
        </w:trPr>
        <w:tc>
          <w:tcPr>
            <w:tcW w:w="624" w:type="dxa"/>
            <w:vMerge/>
          </w:tcPr>
          <w:p w:rsidR="005A6046" w:rsidRPr="00A6233E" w:rsidRDefault="005A6046" w:rsidP="00757C3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5A6046" w:rsidRPr="00A6233E" w:rsidRDefault="005A6046" w:rsidP="00757C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A6046" w:rsidRPr="00A6233E" w:rsidRDefault="005A6046" w:rsidP="00757C3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A6046" w:rsidRPr="00D37BFD" w:rsidRDefault="005A6046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Московской </w:t>
            </w: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850" w:type="dxa"/>
            <w:shd w:val="clear" w:color="auto" w:fill="auto"/>
          </w:tcPr>
          <w:p w:rsidR="005A6046" w:rsidRPr="00A6233E" w:rsidRDefault="005A6046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020" w:type="dxa"/>
            <w:shd w:val="clear" w:color="auto" w:fill="auto"/>
          </w:tcPr>
          <w:p w:rsidR="005A6046" w:rsidRPr="00EF727E" w:rsidRDefault="00EF3C7F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3C7F">
              <w:rPr>
                <w:rFonts w:eastAsiaTheme="minorEastAsia" w:cs="Times New Roman"/>
                <w:sz w:val="20"/>
                <w:szCs w:val="20"/>
                <w:lang w:eastAsia="ru-RU"/>
              </w:rPr>
              <w:t>15 247,00</w:t>
            </w:r>
          </w:p>
        </w:tc>
        <w:tc>
          <w:tcPr>
            <w:tcW w:w="964" w:type="dxa"/>
            <w:shd w:val="clear" w:color="auto" w:fill="auto"/>
          </w:tcPr>
          <w:p w:rsidR="005A6046" w:rsidRPr="00EF727E" w:rsidRDefault="005A6046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shd w:val="clear" w:color="auto" w:fill="auto"/>
          </w:tcPr>
          <w:p w:rsidR="005A6046" w:rsidRPr="00EF727E" w:rsidRDefault="005A6046" w:rsidP="00757C3A"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15 247,00</w:t>
            </w:r>
          </w:p>
        </w:tc>
        <w:tc>
          <w:tcPr>
            <w:tcW w:w="964" w:type="dxa"/>
            <w:shd w:val="clear" w:color="auto" w:fill="auto"/>
          </w:tcPr>
          <w:p w:rsidR="005A6046" w:rsidRPr="00EF727E" w:rsidRDefault="005A6046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:rsidR="005A6046" w:rsidRPr="00EF727E" w:rsidRDefault="005A6046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:rsidR="005A6046" w:rsidRPr="00EF727E" w:rsidRDefault="005A6046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</w:tcPr>
          <w:p w:rsidR="005A6046" w:rsidRPr="00A6233E" w:rsidRDefault="005A6046" w:rsidP="00757C3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</w:tcPr>
          <w:p w:rsidR="005A6046" w:rsidRPr="00A6233E" w:rsidRDefault="005A6046" w:rsidP="00757C3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75AFB" w:rsidRPr="00A6233E" w:rsidTr="00976D93">
        <w:trPr>
          <w:trHeight w:val="20"/>
        </w:trPr>
        <w:tc>
          <w:tcPr>
            <w:tcW w:w="624" w:type="dxa"/>
            <w:vMerge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75AFB" w:rsidRPr="00D37BFD" w:rsidRDefault="00E75AFB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shd w:val="clear" w:color="auto" w:fill="auto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</w:tcPr>
          <w:p w:rsidR="00E75AFB" w:rsidRPr="00EF727E" w:rsidRDefault="00F5682F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5682F">
              <w:rPr>
                <w:rFonts w:cs="Times New Roman"/>
                <w:sz w:val="20"/>
                <w:szCs w:val="20"/>
              </w:rPr>
              <w:t>6 008,00</w:t>
            </w:r>
          </w:p>
        </w:tc>
        <w:tc>
          <w:tcPr>
            <w:tcW w:w="964" w:type="dxa"/>
            <w:shd w:val="clear" w:color="auto" w:fill="auto"/>
          </w:tcPr>
          <w:p w:rsidR="00E75AFB" w:rsidRPr="00EF727E" w:rsidRDefault="00F5682F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5682F">
              <w:rPr>
                <w:rFonts w:eastAsiaTheme="minorEastAsia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1020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964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624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75AFB" w:rsidRPr="00A6233E" w:rsidTr="00976D93">
        <w:trPr>
          <w:trHeight w:val="20"/>
        </w:trPr>
        <w:tc>
          <w:tcPr>
            <w:tcW w:w="624" w:type="dxa"/>
            <w:vMerge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75AFB" w:rsidRPr="00D37BFD" w:rsidRDefault="00E75AFB" w:rsidP="00757C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:rsidR="00E75AFB" w:rsidRPr="00EF727E" w:rsidRDefault="00E75AFB" w:rsidP="00757C3A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</w:tcPr>
          <w:p w:rsidR="00E75AFB" w:rsidRPr="00A6233E" w:rsidRDefault="00E75AFB" w:rsidP="00757C3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E75AFB" w:rsidRDefault="00E75AFB" w:rsidP="00E75AFB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».</w:t>
      </w:r>
    </w:p>
    <w:p w:rsidR="00E75AFB" w:rsidRDefault="00E75AFB">
      <w:pPr>
        <w:spacing w:after="200" w:line="276" w:lineRule="auto"/>
        <w:rPr>
          <w:rFonts w:cs="Times New Roman"/>
          <w:szCs w:val="28"/>
          <w:lang w:val="en-US"/>
        </w:rPr>
      </w:pPr>
    </w:p>
    <w:p w:rsidR="00E75AFB" w:rsidRDefault="00E75AFB">
      <w:pPr>
        <w:spacing w:after="200" w:line="276" w:lineRule="auto"/>
        <w:rPr>
          <w:rFonts w:cs="Times New Roman"/>
          <w:szCs w:val="28"/>
          <w:lang w:val="en-US"/>
        </w:rPr>
      </w:pPr>
    </w:p>
    <w:p w:rsidR="00E75AFB" w:rsidRDefault="00E75AFB">
      <w:pPr>
        <w:spacing w:after="200" w:line="276" w:lineRule="auto"/>
        <w:rPr>
          <w:rFonts w:cs="Times New Roman"/>
          <w:szCs w:val="28"/>
          <w:lang w:val="en-US"/>
        </w:rPr>
      </w:pPr>
    </w:p>
    <w:p w:rsidR="00E75AFB" w:rsidRDefault="00E75AFB">
      <w:pPr>
        <w:spacing w:after="200" w:line="276" w:lineRule="auto"/>
        <w:rPr>
          <w:rFonts w:cs="Times New Roman"/>
          <w:szCs w:val="28"/>
          <w:lang w:val="en-US"/>
        </w:rPr>
      </w:pPr>
    </w:p>
    <w:p w:rsidR="00E75AFB" w:rsidRDefault="00E75AFB">
      <w:pPr>
        <w:spacing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E75AFB" w:rsidRPr="00DC03AE" w:rsidRDefault="00E75AFB" w:rsidP="00E75AFB">
      <w:pPr>
        <w:ind w:left="8789"/>
        <w:rPr>
          <w:rFonts w:cs="Times New Roman"/>
          <w:szCs w:val="28"/>
        </w:rPr>
      </w:pPr>
      <w:r w:rsidRPr="00DC03AE">
        <w:rPr>
          <w:rFonts w:cs="Times New Roman"/>
          <w:szCs w:val="28"/>
        </w:rPr>
        <w:lastRenderedPageBreak/>
        <w:t xml:space="preserve">Приложение </w:t>
      </w:r>
      <w:r>
        <w:rPr>
          <w:rFonts w:cs="Times New Roman"/>
          <w:szCs w:val="28"/>
          <w:lang w:val="en-US"/>
        </w:rPr>
        <w:t>4</w:t>
      </w:r>
    </w:p>
    <w:p w:rsidR="00E75AFB" w:rsidRDefault="00E75AFB" w:rsidP="00E75AFB">
      <w:pPr>
        <w:ind w:left="8789"/>
        <w:rPr>
          <w:rFonts w:cs="Times New Roman"/>
          <w:szCs w:val="28"/>
        </w:rPr>
      </w:pPr>
      <w:r w:rsidRPr="00DC03A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>п</w:t>
      </w:r>
      <w:r w:rsidRPr="00DC03AE">
        <w:rPr>
          <w:rFonts w:cs="Times New Roman"/>
          <w:szCs w:val="28"/>
        </w:rPr>
        <w:t>остановлению</w:t>
      </w:r>
      <w:r>
        <w:rPr>
          <w:rFonts w:cs="Times New Roman"/>
          <w:szCs w:val="28"/>
        </w:rPr>
        <w:t xml:space="preserve"> Главы городского округа </w:t>
      </w:r>
    </w:p>
    <w:p w:rsidR="00E75AFB" w:rsidRPr="00DC03AE" w:rsidRDefault="00E75AFB" w:rsidP="00E75AFB">
      <w:pPr>
        <w:ind w:left="8789"/>
        <w:rPr>
          <w:rFonts w:cs="Times New Roman"/>
          <w:szCs w:val="28"/>
        </w:rPr>
      </w:pPr>
      <w:r>
        <w:rPr>
          <w:rFonts w:cs="Times New Roman"/>
          <w:szCs w:val="28"/>
        </w:rPr>
        <w:t>Серпухов</w:t>
      </w:r>
      <w:r w:rsidR="00EC456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Московской области</w:t>
      </w:r>
    </w:p>
    <w:p w:rsidR="00EC456E" w:rsidRDefault="00EC456E" w:rsidP="00EC456E">
      <w:pPr>
        <w:ind w:left="8789"/>
        <w:rPr>
          <w:rFonts w:cs="Times New Roman"/>
          <w:szCs w:val="28"/>
        </w:rPr>
      </w:pPr>
      <w:r>
        <w:rPr>
          <w:rFonts w:cs="Times New Roman"/>
          <w:szCs w:val="28"/>
        </w:rPr>
        <w:t>от  11.03.2020 № 1058</w:t>
      </w:r>
    </w:p>
    <w:p w:rsidR="00E75AFB" w:rsidRPr="00BA7AA0" w:rsidRDefault="00E75AFB" w:rsidP="00E75AFB">
      <w:pPr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E75AFB" w:rsidRPr="00BA7AA0" w:rsidRDefault="00E75AFB" w:rsidP="00E75AFB">
      <w:pPr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E75AFB" w:rsidRDefault="00380B6A" w:rsidP="00E75AF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E75AFB">
        <w:rPr>
          <w:rFonts w:eastAsia="Times New Roman" w:cs="Times New Roman"/>
          <w:bCs/>
          <w:color w:val="000000"/>
          <w:szCs w:val="24"/>
          <w:lang w:eastAsia="ru-RU"/>
        </w:rPr>
        <w:t xml:space="preserve">4. </w:t>
      </w:r>
      <w:r w:rsidR="00E75AFB" w:rsidRPr="004C0589">
        <w:rPr>
          <w:rFonts w:cs="Times New Roman"/>
          <w:szCs w:val="28"/>
        </w:rPr>
        <w:t>Обоснование финансовых ресурсов, необходимых для реализации мероприятий подпрограмм</w:t>
      </w:r>
      <w:r w:rsidR="00E75AFB">
        <w:rPr>
          <w:rFonts w:cs="Times New Roman"/>
          <w:szCs w:val="28"/>
        </w:rPr>
        <w:t xml:space="preserve">ы </w:t>
      </w:r>
      <w:r w:rsidR="00E75AFB">
        <w:rPr>
          <w:rFonts w:cs="Times New Roman"/>
          <w:szCs w:val="28"/>
          <w:lang w:val="en-US"/>
        </w:rPr>
        <w:t>II</w:t>
      </w:r>
    </w:p>
    <w:p w:rsidR="00E75AFB" w:rsidRDefault="00E75AFB" w:rsidP="00E75AFB">
      <w:pPr>
        <w:jc w:val="center"/>
        <w:rPr>
          <w:rFonts w:cs="Times New Roman"/>
          <w:szCs w:val="28"/>
        </w:rPr>
      </w:pPr>
      <w:r w:rsidRPr="009908F4">
        <w:rPr>
          <w:rFonts w:cs="Times New Roman"/>
          <w:szCs w:val="28"/>
        </w:rPr>
        <w:t>«</w:t>
      </w:r>
      <w:r w:rsidRPr="008D458E">
        <w:rPr>
          <w:rFonts w:cs="Times New Roman"/>
          <w:szCs w:val="28"/>
        </w:rPr>
        <w:t>Развитие водохозяйственного комплекса</w:t>
      </w:r>
      <w:r>
        <w:rPr>
          <w:rFonts w:cs="Times New Roman"/>
          <w:szCs w:val="28"/>
        </w:rPr>
        <w:t xml:space="preserve">» </w:t>
      </w:r>
    </w:p>
    <w:p w:rsidR="00E75AFB" w:rsidRDefault="00E75AFB" w:rsidP="00E75AFB">
      <w:pPr>
        <w:jc w:val="center"/>
        <w:rPr>
          <w:rFonts w:cs="Times New Roman"/>
          <w:szCs w:val="28"/>
        </w:rPr>
      </w:pPr>
      <w:r w:rsidRPr="006056C6">
        <w:rPr>
          <w:rFonts w:cs="Times New Roman"/>
          <w:szCs w:val="28"/>
        </w:rPr>
        <w:t>муниципальной программы городского округа Серпухов Московской области</w:t>
      </w:r>
    </w:p>
    <w:p w:rsidR="00E75AFB" w:rsidRDefault="00E75AFB" w:rsidP="00E75AFB">
      <w:pPr>
        <w:rPr>
          <w:rFonts w:cs="Times New Roman"/>
          <w:szCs w:val="28"/>
        </w:rPr>
      </w:pPr>
    </w:p>
    <w:p w:rsidR="00E75AFB" w:rsidRDefault="00E75AFB" w:rsidP="00E75AFB">
      <w:pPr>
        <w:rPr>
          <w:rFonts w:cs="Times New Roman"/>
          <w:szCs w:val="28"/>
        </w:rPr>
      </w:pPr>
    </w:p>
    <w:tbl>
      <w:tblPr>
        <w:tblW w:w="150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4111"/>
        <w:gridCol w:w="4252"/>
        <w:gridCol w:w="3544"/>
        <w:gridCol w:w="2410"/>
      </w:tblGrid>
      <w:tr w:rsidR="00E75AFB" w:rsidRPr="00B9463D" w:rsidTr="00757C3A">
        <w:trPr>
          <w:trHeight w:val="20"/>
        </w:trPr>
        <w:tc>
          <w:tcPr>
            <w:tcW w:w="724" w:type="dxa"/>
            <w:vAlign w:val="center"/>
          </w:tcPr>
          <w:p w:rsidR="00E75AFB" w:rsidRPr="00A57945" w:rsidRDefault="00E75AFB" w:rsidP="00757C3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9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E75AFB" w:rsidRPr="00B9463D" w:rsidRDefault="00E75AFB" w:rsidP="00757C3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9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E75AFB" w:rsidRPr="00B9463D" w:rsidRDefault="00E75AFB" w:rsidP="00757C3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E75AFB" w:rsidRPr="00B9463D" w:rsidRDefault="00E75AFB" w:rsidP="00757C3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75AFB" w:rsidRPr="00B9463D" w:rsidRDefault="00E75AFB" w:rsidP="00757C3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5AFB" w:rsidRDefault="00E75AFB" w:rsidP="00757C3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в том числе по годам</w:t>
            </w:r>
          </w:p>
          <w:p w:rsidR="00E75AFB" w:rsidRPr="00B9463D" w:rsidRDefault="00E75AFB" w:rsidP="00757C3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F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75AFB" w:rsidRPr="00B9463D" w:rsidTr="00757C3A">
        <w:trPr>
          <w:trHeight w:val="20"/>
        </w:trPr>
        <w:tc>
          <w:tcPr>
            <w:tcW w:w="724" w:type="dxa"/>
            <w:vAlign w:val="center"/>
          </w:tcPr>
          <w:p w:rsidR="00E75AFB" w:rsidRPr="00B9463D" w:rsidRDefault="00E75AFB" w:rsidP="00757C3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5AFB" w:rsidRPr="00B9463D" w:rsidRDefault="00E75AFB" w:rsidP="00757C3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75AFB" w:rsidRPr="00B9463D" w:rsidRDefault="00E75AFB" w:rsidP="00757C3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5AFB" w:rsidRPr="00B9463D" w:rsidRDefault="00E75AFB" w:rsidP="00757C3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5AFB" w:rsidRPr="00B9463D" w:rsidRDefault="00E75AFB" w:rsidP="00757C3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75AFB" w:rsidRPr="00B9463D" w:rsidTr="00757C3A">
        <w:trPr>
          <w:trHeight w:val="20"/>
        </w:trPr>
        <w:tc>
          <w:tcPr>
            <w:tcW w:w="724" w:type="dxa"/>
            <w:vAlign w:val="center"/>
          </w:tcPr>
          <w:p w:rsidR="00E75AFB" w:rsidRPr="00B9463D" w:rsidRDefault="00E75AFB" w:rsidP="00757C3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7" w:type="dxa"/>
            <w:gridSpan w:val="4"/>
            <w:shd w:val="clear" w:color="auto" w:fill="auto"/>
            <w:vAlign w:val="center"/>
            <w:hideMark/>
          </w:tcPr>
          <w:p w:rsidR="00E75AFB" w:rsidRPr="00B9463D" w:rsidRDefault="00E75AFB" w:rsidP="00757C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BD19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«Развитие водохозяйственного комплекса»</w:t>
            </w:r>
          </w:p>
        </w:tc>
      </w:tr>
      <w:tr w:rsidR="00E75AFB" w:rsidRPr="00B9463D" w:rsidTr="00757C3A">
        <w:trPr>
          <w:trHeight w:val="345"/>
        </w:trPr>
        <w:tc>
          <w:tcPr>
            <w:tcW w:w="724" w:type="dxa"/>
            <w:vMerge w:val="restart"/>
            <w:vAlign w:val="center"/>
          </w:tcPr>
          <w:p w:rsidR="00E75AFB" w:rsidRPr="00B9463D" w:rsidRDefault="00E75AFB" w:rsidP="00757C3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E75AFB" w:rsidRPr="00EF58CF" w:rsidRDefault="00E75AFB" w:rsidP="00757C3A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6D01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1 «Обеспечение безопасности гидротехнических сооружений и проведение мероприятий по берегоукреплению»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75AFB" w:rsidRPr="00B9463D" w:rsidRDefault="00E75AFB" w:rsidP="00757C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7CC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75AFB" w:rsidRPr="00FA7E4D" w:rsidRDefault="00E75AFB" w:rsidP="00757C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7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Расчеты произведены с учетом расходов на аналогичные мероприятия за предшествующий период</w:t>
            </w:r>
          </w:p>
        </w:tc>
        <w:tc>
          <w:tcPr>
            <w:tcW w:w="2410" w:type="dxa"/>
            <w:shd w:val="clear" w:color="auto" w:fill="auto"/>
            <w:hideMark/>
          </w:tcPr>
          <w:p w:rsidR="005A6046" w:rsidRPr="007837CC" w:rsidRDefault="005A6046" w:rsidP="005A604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17 898,00 </w:t>
            </w:r>
          </w:p>
          <w:p w:rsidR="005A6046" w:rsidRPr="00A9025F" w:rsidRDefault="005A6046" w:rsidP="005A604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– 17 898,00 </w:t>
            </w:r>
          </w:p>
          <w:p w:rsidR="005A6046" w:rsidRDefault="005A6046" w:rsidP="005A604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5A6046" w:rsidRDefault="005A6046" w:rsidP="005A604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E75AFB" w:rsidRPr="00A9025F" w:rsidRDefault="005A6046" w:rsidP="00757C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75AFB" w:rsidRPr="00B9463D" w:rsidTr="00757C3A">
        <w:trPr>
          <w:trHeight w:val="345"/>
        </w:trPr>
        <w:tc>
          <w:tcPr>
            <w:tcW w:w="724" w:type="dxa"/>
            <w:vMerge/>
            <w:vAlign w:val="center"/>
          </w:tcPr>
          <w:p w:rsidR="00E75AFB" w:rsidRDefault="00E75AFB" w:rsidP="00757C3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E75AFB" w:rsidRPr="007837CC" w:rsidRDefault="00E75AFB" w:rsidP="00757C3A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75AFB" w:rsidRPr="00A6233E" w:rsidRDefault="00E75AFB" w:rsidP="00757C3A">
            <w:pPr>
              <w:rPr>
                <w:rFonts w:cs="Times New Roman"/>
                <w:sz w:val="20"/>
                <w:szCs w:val="20"/>
              </w:rPr>
            </w:pPr>
            <w:r w:rsidRPr="00A6233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75AFB" w:rsidRPr="00FE7742" w:rsidRDefault="00E75AFB" w:rsidP="00757C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A6046" w:rsidRPr="007837CC" w:rsidRDefault="005A6046" w:rsidP="005A604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15 247,00 </w:t>
            </w:r>
          </w:p>
          <w:p w:rsidR="005A6046" w:rsidRPr="00A9025F" w:rsidRDefault="005A6046" w:rsidP="005A604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 год – 15 247,00</w:t>
            </w:r>
          </w:p>
          <w:p w:rsidR="005A6046" w:rsidRDefault="005A6046" w:rsidP="005A604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5A6046" w:rsidRDefault="005A6046" w:rsidP="005A604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E75AFB" w:rsidRDefault="005A6046" w:rsidP="005A604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75AFB" w:rsidRPr="00B9463D" w:rsidTr="00757C3A">
        <w:trPr>
          <w:trHeight w:val="344"/>
        </w:trPr>
        <w:tc>
          <w:tcPr>
            <w:tcW w:w="724" w:type="dxa"/>
            <w:vMerge/>
            <w:vAlign w:val="center"/>
          </w:tcPr>
          <w:p w:rsidR="00E75AFB" w:rsidRDefault="00E75AFB" w:rsidP="00757C3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E75AFB" w:rsidRPr="00A6233E" w:rsidRDefault="00E75AFB" w:rsidP="00757C3A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75AFB" w:rsidRPr="0006546B" w:rsidRDefault="00E75AFB" w:rsidP="00757C3A">
            <w:pPr>
              <w:rPr>
                <w:rFonts w:cs="Times New Roman"/>
                <w:sz w:val="20"/>
                <w:szCs w:val="20"/>
              </w:rPr>
            </w:pPr>
            <w:r w:rsidRPr="00A6233E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75AFB" w:rsidRPr="00FA7E4D" w:rsidRDefault="00E75AFB" w:rsidP="00757C3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75AFB" w:rsidRPr="007837CC" w:rsidRDefault="00E75AFB" w:rsidP="00757C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    </w:t>
            </w:r>
            <w:r w:rsidR="00F5682F" w:rsidRPr="00F5682F">
              <w:rPr>
                <w:rFonts w:cs="Times New Roman"/>
                <w:sz w:val="20"/>
                <w:szCs w:val="20"/>
              </w:rPr>
              <w:t>6 008,00</w:t>
            </w:r>
          </w:p>
          <w:p w:rsidR="00E75AFB" w:rsidRPr="007837CC" w:rsidRDefault="00E75AFB" w:rsidP="00757C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</w:t>
            </w:r>
            <w:r w:rsidR="00F5682F" w:rsidRPr="00F5682F">
              <w:rPr>
                <w:rFonts w:eastAsiaTheme="minorEastAsia" w:cs="Times New Roman"/>
                <w:sz w:val="20"/>
                <w:szCs w:val="20"/>
                <w:lang w:eastAsia="ru-RU"/>
              </w:rPr>
              <w:t>244,00</w:t>
            </w:r>
          </w:p>
          <w:p w:rsidR="00E75AFB" w:rsidRPr="007837CC" w:rsidRDefault="00E75AFB" w:rsidP="00757C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– 2 882,00 </w:t>
            </w:r>
          </w:p>
          <w:p w:rsidR="00E75AFB" w:rsidRPr="00A9025F" w:rsidRDefault="00E75AFB" w:rsidP="00757C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– 2 882,00 </w:t>
            </w:r>
          </w:p>
          <w:p w:rsidR="00E75AFB" w:rsidRDefault="00E75AFB" w:rsidP="00757C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E75AFB" w:rsidRPr="006D0AAE" w:rsidRDefault="00E75AFB" w:rsidP="00757C3A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75AFB" w:rsidRPr="00B9463D" w:rsidTr="00757C3A">
        <w:trPr>
          <w:trHeight w:val="344"/>
        </w:trPr>
        <w:tc>
          <w:tcPr>
            <w:tcW w:w="724" w:type="dxa"/>
            <w:vMerge/>
            <w:vAlign w:val="center"/>
          </w:tcPr>
          <w:p w:rsidR="00E75AFB" w:rsidRDefault="00E75AFB" w:rsidP="00757C3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E75AFB" w:rsidRPr="00A6233E" w:rsidRDefault="00E75AFB" w:rsidP="00757C3A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75AFB" w:rsidRPr="00A6233E" w:rsidRDefault="00E75AFB" w:rsidP="00757C3A">
            <w:pPr>
              <w:rPr>
                <w:rFonts w:cs="Times New Roman"/>
                <w:sz w:val="20"/>
                <w:szCs w:val="20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75AFB" w:rsidRPr="00FA7E4D" w:rsidRDefault="00E75AFB" w:rsidP="00757C3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75AFB" w:rsidRPr="004C0589" w:rsidRDefault="00E75AFB" w:rsidP="00757C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E75AFB" w:rsidRPr="004C0589" w:rsidRDefault="00E75AFB" w:rsidP="00757C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–0,00</w:t>
            </w:r>
          </w:p>
          <w:p w:rsidR="00E75AFB" w:rsidRPr="004C0589" w:rsidRDefault="00E75AFB" w:rsidP="00757C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E75AFB" w:rsidRDefault="00E75AFB" w:rsidP="00757C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E75AFB" w:rsidRDefault="00E75AFB" w:rsidP="00757C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E75AFB" w:rsidRPr="007837CC" w:rsidRDefault="00E75AFB" w:rsidP="00757C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E75AFB" w:rsidRDefault="00E75AFB" w:rsidP="00E75AFB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».</w:t>
      </w:r>
    </w:p>
    <w:p w:rsidR="00E75AFB" w:rsidRDefault="00E75AFB" w:rsidP="00E75AFB">
      <w:pPr>
        <w:rPr>
          <w:rFonts w:cs="Times New Roman"/>
          <w:szCs w:val="28"/>
        </w:rPr>
      </w:pPr>
    </w:p>
    <w:p w:rsidR="00E75AFB" w:rsidRDefault="00E75AFB" w:rsidP="00E75AFB">
      <w:pPr>
        <w:spacing w:after="200" w:line="276" w:lineRule="auto"/>
        <w:rPr>
          <w:rFonts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br w:type="page"/>
      </w:r>
    </w:p>
    <w:p w:rsidR="006D63BA" w:rsidRPr="00DC03AE" w:rsidRDefault="006D63BA" w:rsidP="00AF2D62">
      <w:pPr>
        <w:ind w:left="8789"/>
        <w:rPr>
          <w:rFonts w:cs="Times New Roman"/>
          <w:szCs w:val="28"/>
        </w:rPr>
      </w:pPr>
      <w:r w:rsidRPr="00DC03AE">
        <w:rPr>
          <w:rFonts w:cs="Times New Roman"/>
          <w:szCs w:val="28"/>
        </w:rPr>
        <w:lastRenderedPageBreak/>
        <w:t xml:space="preserve">Приложение </w:t>
      </w:r>
      <w:r w:rsidR="00E75AFB">
        <w:rPr>
          <w:rFonts w:cs="Times New Roman"/>
          <w:szCs w:val="28"/>
          <w:lang w:val="en-US"/>
        </w:rPr>
        <w:t>5</w:t>
      </w:r>
    </w:p>
    <w:p w:rsidR="006D63BA" w:rsidRDefault="006D63BA" w:rsidP="00AF2D62">
      <w:pPr>
        <w:ind w:left="8789"/>
        <w:rPr>
          <w:rFonts w:cs="Times New Roman"/>
          <w:szCs w:val="28"/>
        </w:rPr>
      </w:pPr>
      <w:r w:rsidRPr="00DC03A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>п</w:t>
      </w:r>
      <w:r w:rsidRPr="00DC03AE">
        <w:rPr>
          <w:rFonts w:cs="Times New Roman"/>
          <w:szCs w:val="28"/>
        </w:rPr>
        <w:t>остановлению</w:t>
      </w:r>
      <w:r>
        <w:rPr>
          <w:rFonts w:cs="Times New Roman"/>
          <w:szCs w:val="28"/>
        </w:rPr>
        <w:t xml:space="preserve"> Главы городского округа </w:t>
      </w:r>
    </w:p>
    <w:p w:rsidR="006D63BA" w:rsidRPr="00DC03AE" w:rsidRDefault="006D63BA" w:rsidP="00AF2D62">
      <w:pPr>
        <w:ind w:left="8789"/>
        <w:rPr>
          <w:rFonts w:cs="Times New Roman"/>
          <w:szCs w:val="28"/>
        </w:rPr>
      </w:pPr>
      <w:r>
        <w:rPr>
          <w:rFonts w:cs="Times New Roman"/>
          <w:szCs w:val="28"/>
        </w:rPr>
        <w:t>Серпухов</w:t>
      </w:r>
      <w:r w:rsidR="00EC456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Московской области</w:t>
      </w:r>
    </w:p>
    <w:p w:rsidR="00EC456E" w:rsidRDefault="00EC456E" w:rsidP="00EC456E">
      <w:pPr>
        <w:ind w:left="8789"/>
        <w:rPr>
          <w:rFonts w:cs="Times New Roman"/>
          <w:szCs w:val="28"/>
        </w:rPr>
      </w:pPr>
      <w:r>
        <w:rPr>
          <w:rFonts w:cs="Times New Roman"/>
          <w:szCs w:val="28"/>
        </w:rPr>
        <w:t>от  11.03.2020 № 1058</w:t>
      </w:r>
    </w:p>
    <w:p w:rsidR="0092570D" w:rsidRPr="00E75AFB" w:rsidRDefault="0092570D" w:rsidP="00AF2D62">
      <w:pPr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92570D" w:rsidRPr="00E75AFB" w:rsidRDefault="0092570D" w:rsidP="00AF2D62">
      <w:pPr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06546B" w:rsidRDefault="00BF27E2" w:rsidP="00AF2D62">
      <w:pPr>
        <w:jc w:val="center"/>
        <w:rPr>
          <w:rFonts w:cs="Times New Roman"/>
          <w:szCs w:val="28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t>«</w:t>
      </w:r>
      <w:r w:rsidR="00380B6A" w:rsidRPr="00380B6A">
        <w:rPr>
          <w:rFonts w:eastAsia="Times New Roman" w:cs="Times New Roman"/>
          <w:bCs/>
          <w:color w:val="000000"/>
          <w:szCs w:val="24"/>
          <w:lang w:eastAsia="ru-RU"/>
        </w:rPr>
        <w:t>1</w:t>
      </w:r>
      <w:r w:rsidR="00380B6A">
        <w:rPr>
          <w:rFonts w:eastAsia="Times New Roman" w:cs="Times New Roman"/>
          <w:bCs/>
          <w:color w:val="000000"/>
          <w:szCs w:val="24"/>
          <w:lang w:eastAsia="ru-RU"/>
        </w:rPr>
        <w:t xml:space="preserve">. </w:t>
      </w:r>
      <w:r w:rsidR="0006546B" w:rsidRPr="00367C48">
        <w:rPr>
          <w:rFonts w:eastAsia="Times New Roman" w:cs="Times New Roman"/>
          <w:bCs/>
          <w:color w:val="000000"/>
          <w:szCs w:val="24"/>
          <w:lang w:eastAsia="ru-RU"/>
        </w:rPr>
        <w:t xml:space="preserve">Паспорт подпрограммы </w:t>
      </w:r>
      <w:r w:rsidR="0024160D">
        <w:rPr>
          <w:rFonts w:cs="Times New Roman"/>
          <w:szCs w:val="28"/>
          <w:lang w:val="en-US"/>
        </w:rPr>
        <w:t>V</w:t>
      </w:r>
    </w:p>
    <w:p w:rsidR="0006546B" w:rsidRDefault="0006546B" w:rsidP="00AF2D62">
      <w:pPr>
        <w:jc w:val="center"/>
        <w:rPr>
          <w:rFonts w:cs="Times New Roman"/>
          <w:szCs w:val="28"/>
        </w:rPr>
      </w:pPr>
      <w:r w:rsidRPr="009908F4">
        <w:rPr>
          <w:rFonts w:cs="Times New Roman"/>
          <w:szCs w:val="28"/>
        </w:rPr>
        <w:t>«</w:t>
      </w:r>
      <w:r w:rsidRPr="008D458E">
        <w:rPr>
          <w:rFonts w:cs="Times New Roman"/>
          <w:szCs w:val="28"/>
        </w:rPr>
        <w:t>Региональная программа в области обращения с отходами, в том числе с твердыми коммунальными отходами</w:t>
      </w:r>
      <w:r>
        <w:rPr>
          <w:rFonts w:cs="Times New Roman"/>
          <w:szCs w:val="28"/>
        </w:rPr>
        <w:t>»</w:t>
      </w:r>
    </w:p>
    <w:p w:rsidR="006056C6" w:rsidRPr="00B87C42" w:rsidRDefault="006056C6" w:rsidP="00AF2D62">
      <w:pPr>
        <w:jc w:val="center"/>
        <w:rPr>
          <w:rFonts w:cs="Times New Roman"/>
          <w:szCs w:val="28"/>
        </w:rPr>
      </w:pPr>
      <w:r w:rsidRPr="006056C6">
        <w:rPr>
          <w:rFonts w:cs="Times New Roman"/>
          <w:szCs w:val="28"/>
        </w:rPr>
        <w:t>муниципальной программы городского округа Серпухов Московской области</w:t>
      </w:r>
    </w:p>
    <w:p w:rsidR="0006546B" w:rsidRPr="00E75AFB" w:rsidRDefault="0006546B" w:rsidP="00AF2D62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06546B" w:rsidRPr="00E75AFB" w:rsidRDefault="0006546B" w:rsidP="00AF2D62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2"/>
        <w:gridCol w:w="1703"/>
        <w:gridCol w:w="2126"/>
        <w:gridCol w:w="1417"/>
        <w:gridCol w:w="1418"/>
        <w:gridCol w:w="1276"/>
        <w:gridCol w:w="992"/>
        <w:gridCol w:w="992"/>
        <w:gridCol w:w="1418"/>
      </w:tblGrid>
      <w:tr w:rsidR="0006546B" w:rsidRPr="00D37BFD" w:rsidTr="00896F29">
        <w:trPr>
          <w:trHeight w:val="20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B" w:rsidRPr="00D37BFD" w:rsidRDefault="00D15F92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</w:t>
            </w:r>
            <w:r w:rsidR="0006546B"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аказчик подпрограммы</w:t>
            </w:r>
          </w:p>
        </w:tc>
        <w:tc>
          <w:tcPr>
            <w:tcW w:w="11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46B" w:rsidRPr="00D37BFD" w:rsidRDefault="00E6531E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МКУ «Управление</w:t>
            </w:r>
            <w:r w:rsidRPr="00B21FBB">
              <w:rPr>
                <w:rFonts w:cs="Times New Roman"/>
                <w:sz w:val="20"/>
                <w:szCs w:val="20"/>
              </w:rPr>
              <w:t xml:space="preserve"> экологии, организации сбора и утилизации отходов Администрации городского округа Серпухов»</w:t>
            </w:r>
          </w:p>
        </w:tc>
      </w:tr>
      <w:tr w:rsidR="0006546B" w:rsidRPr="00D37BFD" w:rsidTr="00896F29">
        <w:trPr>
          <w:trHeight w:val="481"/>
        </w:trPr>
        <w:tc>
          <w:tcPr>
            <w:tcW w:w="2692" w:type="dxa"/>
            <w:vMerge w:val="restart"/>
            <w:tcBorders>
              <w:top w:val="single" w:sz="4" w:space="0" w:color="auto"/>
              <w:right w:val="nil"/>
            </w:tcBorders>
          </w:tcPr>
          <w:p w:rsidR="0006546B" w:rsidRPr="00D37BFD" w:rsidRDefault="0006546B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546B" w:rsidRPr="00D37BFD" w:rsidRDefault="0006546B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546B" w:rsidRPr="00D37BFD" w:rsidRDefault="0006546B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546B" w:rsidRPr="00D37BFD" w:rsidRDefault="0006546B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A03060" w:rsidRPr="00D37BFD" w:rsidTr="00896F29">
        <w:trPr>
          <w:trHeight w:val="20"/>
        </w:trPr>
        <w:tc>
          <w:tcPr>
            <w:tcW w:w="2692" w:type="dxa"/>
            <w:vMerge/>
            <w:tcBorders>
              <w:right w:val="nil"/>
            </w:tcBorders>
          </w:tcPr>
          <w:p w:rsidR="0006546B" w:rsidRPr="00D37BFD" w:rsidRDefault="0006546B" w:rsidP="00AF2D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546B" w:rsidRPr="00D37BFD" w:rsidRDefault="0006546B" w:rsidP="00AF2D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546B" w:rsidRPr="00D37BFD" w:rsidRDefault="0006546B" w:rsidP="00AF2D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6B" w:rsidRPr="00D37BFD" w:rsidRDefault="0006546B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6B" w:rsidRPr="00D37BFD" w:rsidRDefault="0006546B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6B" w:rsidRPr="00D37BFD" w:rsidRDefault="0006546B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6B" w:rsidRPr="00D37BFD" w:rsidRDefault="0006546B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6B" w:rsidRPr="00D37BFD" w:rsidRDefault="0006546B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46B" w:rsidRPr="00D37BFD" w:rsidRDefault="0006546B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A03060" w:rsidRPr="00D37BFD" w:rsidTr="00896F29">
        <w:trPr>
          <w:trHeight w:val="20"/>
        </w:trPr>
        <w:tc>
          <w:tcPr>
            <w:tcW w:w="2692" w:type="dxa"/>
            <w:vMerge/>
            <w:tcBorders>
              <w:right w:val="nil"/>
            </w:tcBorders>
          </w:tcPr>
          <w:p w:rsidR="00A07071" w:rsidRPr="00D37BFD" w:rsidRDefault="00A07071" w:rsidP="00AF2D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071" w:rsidRPr="00D37BFD" w:rsidRDefault="00CA32ED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21FBB">
              <w:rPr>
                <w:rFonts w:cs="Times New Roman"/>
                <w:sz w:val="20"/>
                <w:szCs w:val="20"/>
              </w:rPr>
              <w:t>Администрации городского округа Серпухов»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071" w:rsidRPr="00D37BFD" w:rsidRDefault="00A07071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71" w:rsidRPr="00A6233E" w:rsidRDefault="00A04D1C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4D1C">
              <w:rPr>
                <w:rFonts w:eastAsiaTheme="minorEastAsia" w:cs="Times New Roman"/>
                <w:sz w:val="20"/>
                <w:szCs w:val="20"/>
                <w:lang w:eastAsia="ru-RU"/>
              </w:rPr>
              <w:t>595 309,05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71" w:rsidRPr="00A6233E" w:rsidRDefault="00A44BF8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01243">
              <w:rPr>
                <w:rFonts w:eastAsiaTheme="minorEastAsia" w:cs="Times New Roman"/>
                <w:sz w:val="20"/>
                <w:szCs w:val="20"/>
                <w:lang w:eastAsia="ru-RU"/>
              </w:rPr>
              <w:t>992 023,58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71" w:rsidRPr="00E20EB6" w:rsidRDefault="00A44BF8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01243">
              <w:rPr>
                <w:rFonts w:eastAsiaTheme="minorEastAsia" w:cs="Times New Roman"/>
                <w:sz w:val="20"/>
                <w:szCs w:val="20"/>
                <w:lang w:eastAsia="ru-RU"/>
              </w:rPr>
              <w:t>655 677,39‬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71" w:rsidRDefault="00A07071" w:rsidP="00AF2D62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71" w:rsidRDefault="00A07071" w:rsidP="00AF2D62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071" w:rsidRPr="000F65A4" w:rsidRDefault="00B85CD8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 w:rsidRPr="00B85CD8">
              <w:rPr>
                <w:rFonts w:eastAsiaTheme="minorEastAsia" w:cs="Times New Roman"/>
                <w:sz w:val="20"/>
                <w:szCs w:val="20"/>
                <w:lang w:eastAsia="ru-RU"/>
              </w:rPr>
              <w:t>2 243 010,02</w:t>
            </w:r>
          </w:p>
        </w:tc>
      </w:tr>
      <w:tr w:rsidR="00A44BF8" w:rsidRPr="00D37BFD" w:rsidTr="00896F29">
        <w:trPr>
          <w:trHeight w:val="20"/>
        </w:trPr>
        <w:tc>
          <w:tcPr>
            <w:tcW w:w="2692" w:type="dxa"/>
            <w:vMerge/>
            <w:tcBorders>
              <w:right w:val="nil"/>
            </w:tcBorders>
          </w:tcPr>
          <w:p w:rsidR="00A44BF8" w:rsidRPr="00D37BFD" w:rsidRDefault="00A44BF8" w:rsidP="00AF2D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BF8" w:rsidRPr="00D37BFD" w:rsidRDefault="00A44BF8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BF8" w:rsidRPr="00D37BFD" w:rsidRDefault="00A44BF8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8" w:rsidRPr="00A91AB2" w:rsidRDefault="00A44BF8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272 224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  <w:lang w:val="en-US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8" w:rsidRPr="002B5955" w:rsidRDefault="00A44BF8" w:rsidP="00AF2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250 257,3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8" w:rsidRPr="002B5955" w:rsidRDefault="00A44BF8" w:rsidP="00AF2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8" w:rsidRDefault="00A44BF8" w:rsidP="00AF2D62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8" w:rsidRDefault="00A44BF8" w:rsidP="00AF2D62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BF8" w:rsidRPr="002B5955" w:rsidRDefault="00A44BF8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01243">
              <w:rPr>
                <w:rFonts w:eastAsiaTheme="minorEastAsia" w:cs="Times New Roman"/>
                <w:sz w:val="20"/>
                <w:szCs w:val="20"/>
                <w:lang w:eastAsia="ru-RU"/>
              </w:rPr>
              <w:t>522 482,27</w:t>
            </w:r>
          </w:p>
        </w:tc>
      </w:tr>
      <w:tr w:rsidR="00A44BF8" w:rsidRPr="00D37BFD" w:rsidTr="00896F29">
        <w:trPr>
          <w:trHeight w:val="20"/>
        </w:trPr>
        <w:tc>
          <w:tcPr>
            <w:tcW w:w="2692" w:type="dxa"/>
            <w:vMerge/>
            <w:tcBorders>
              <w:right w:val="nil"/>
            </w:tcBorders>
          </w:tcPr>
          <w:p w:rsidR="00A44BF8" w:rsidRPr="00D37BFD" w:rsidRDefault="00A44BF8" w:rsidP="00AF2D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BF8" w:rsidRPr="00D37BFD" w:rsidRDefault="00A44BF8" w:rsidP="00AF2D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BF8" w:rsidRPr="00D37BFD" w:rsidRDefault="00A44BF8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8" w:rsidRPr="002B5955" w:rsidRDefault="00A44BF8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01243">
              <w:rPr>
                <w:rFonts w:cs="Times New Roman"/>
                <w:sz w:val="20"/>
                <w:szCs w:val="20"/>
              </w:rPr>
              <w:t>305 673,58‬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8" w:rsidRPr="002B5955" w:rsidRDefault="00A44BF8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01243">
              <w:rPr>
                <w:rFonts w:eastAsiaTheme="minorEastAsia" w:cs="Times New Roman"/>
                <w:sz w:val="20"/>
                <w:szCs w:val="20"/>
                <w:lang w:eastAsia="ru-RU"/>
              </w:rPr>
              <w:t>727 113,48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8" w:rsidRPr="002B5955" w:rsidRDefault="00A44BF8" w:rsidP="00AF2D62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641 024,59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8" w:rsidRDefault="00A44BF8" w:rsidP="00AF2D62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8" w:rsidRDefault="00A44BF8" w:rsidP="00AF2D62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BF8" w:rsidRPr="002B5955" w:rsidRDefault="00A44BF8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01243">
              <w:rPr>
                <w:rFonts w:cs="Times New Roman"/>
                <w:sz w:val="20"/>
                <w:szCs w:val="20"/>
              </w:rPr>
              <w:t>1 673 811,65</w:t>
            </w:r>
          </w:p>
        </w:tc>
      </w:tr>
      <w:tr w:rsidR="00A44BF8" w:rsidRPr="00D37BFD" w:rsidTr="00896F29">
        <w:trPr>
          <w:trHeight w:val="20"/>
        </w:trPr>
        <w:tc>
          <w:tcPr>
            <w:tcW w:w="2692" w:type="dxa"/>
            <w:vMerge/>
            <w:tcBorders>
              <w:right w:val="nil"/>
            </w:tcBorders>
          </w:tcPr>
          <w:p w:rsidR="00A44BF8" w:rsidRPr="00D37BFD" w:rsidRDefault="00A44BF8" w:rsidP="00AF2D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BF8" w:rsidRPr="00D37BFD" w:rsidRDefault="00A44BF8" w:rsidP="00AF2D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BF8" w:rsidRPr="00D37BFD" w:rsidRDefault="00A44BF8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8" w:rsidRDefault="00A04D1C" w:rsidP="00AF2D62">
            <w:pPr>
              <w:jc w:val="center"/>
            </w:pPr>
            <w:r w:rsidRPr="00A04D1C">
              <w:rPr>
                <w:rFonts w:cs="Times New Roman"/>
                <w:sz w:val="20"/>
                <w:szCs w:val="20"/>
                <w:lang w:val="en-US"/>
              </w:rPr>
              <w:t>17 410,50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8" w:rsidRDefault="00A44BF8" w:rsidP="00AF2D62">
            <w:pPr>
              <w:jc w:val="center"/>
            </w:pPr>
            <w:r w:rsidRPr="00176A1B">
              <w:rPr>
                <w:rFonts w:cs="Times New Roman"/>
                <w:sz w:val="20"/>
                <w:szCs w:val="20"/>
                <w:lang w:val="en-US"/>
              </w:rPr>
              <w:t>14 652</w:t>
            </w:r>
            <w:r w:rsidRPr="00176A1B">
              <w:rPr>
                <w:rFonts w:cs="Times New Roman"/>
                <w:sz w:val="20"/>
                <w:szCs w:val="20"/>
              </w:rPr>
              <w:t>,</w:t>
            </w:r>
            <w:r w:rsidRPr="00176A1B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8" w:rsidRDefault="00A44BF8" w:rsidP="00AF2D62">
            <w:pPr>
              <w:jc w:val="center"/>
            </w:pPr>
            <w:r w:rsidRPr="00176A1B">
              <w:rPr>
                <w:rFonts w:cs="Times New Roman"/>
                <w:sz w:val="20"/>
                <w:szCs w:val="20"/>
                <w:lang w:val="en-US"/>
              </w:rPr>
              <w:t>14 652</w:t>
            </w:r>
            <w:r w:rsidRPr="00176A1B">
              <w:rPr>
                <w:rFonts w:cs="Times New Roman"/>
                <w:sz w:val="20"/>
                <w:szCs w:val="20"/>
              </w:rPr>
              <w:t>,</w:t>
            </w:r>
            <w:r w:rsidRPr="00176A1B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8" w:rsidRDefault="00A44BF8" w:rsidP="00AF2D62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8" w:rsidRDefault="00A44BF8" w:rsidP="00AF2D62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BF8" w:rsidRPr="002B5955" w:rsidRDefault="00A04D1C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4D1C">
              <w:rPr>
                <w:rFonts w:eastAsiaTheme="minorEastAsia" w:cs="Times New Roman"/>
                <w:sz w:val="20"/>
                <w:szCs w:val="20"/>
                <w:lang w:eastAsia="ru-RU"/>
              </w:rPr>
              <w:t>46 716,10</w:t>
            </w:r>
          </w:p>
        </w:tc>
      </w:tr>
      <w:tr w:rsidR="00911EAA" w:rsidRPr="00D37BFD" w:rsidTr="00896F29">
        <w:trPr>
          <w:trHeight w:val="20"/>
        </w:trPr>
        <w:tc>
          <w:tcPr>
            <w:tcW w:w="2692" w:type="dxa"/>
            <w:vMerge/>
            <w:tcBorders>
              <w:bottom w:val="single" w:sz="4" w:space="0" w:color="auto"/>
              <w:right w:val="nil"/>
            </w:tcBorders>
          </w:tcPr>
          <w:p w:rsidR="00911EAA" w:rsidRPr="00D37BFD" w:rsidRDefault="00911EAA" w:rsidP="00AF2D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D37BFD" w:rsidRDefault="00911EAA" w:rsidP="00AF2D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D37BFD" w:rsidRDefault="00911EAA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AF2D62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AF2D62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AF2D62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AF2D62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AF2D62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AA" w:rsidRDefault="00911EAA" w:rsidP="00AF2D62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0B3971" w:rsidRPr="00F259E5" w:rsidTr="00896F29">
        <w:trPr>
          <w:trHeight w:val="20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971" w:rsidRPr="00F259E5" w:rsidRDefault="000B3971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Код Подпрограммы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71" w:rsidRPr="00F259E5" w:rsidRDefault="000B3971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07.5</w:t>
            </w:r>
          </w:p>
        </w:tc>
      </w:tr>
    </w:tbl>
    <w:p w:rsidR="00BF27E2" w:rsidRDefault="00AF2D62" w:rsidP="00AF2D62">
      <w:pPr>
        <w:jc w:val="right"/>
        <w:rPr>
          <w:rFonts w:cs="Times New Roman"/>
          <w:szCs w:val="24"/>
        </w:rPr>
      </w:pPr>
      <w:r w:rsidRPr="00AF2D62">
        <w:rPr>
          <w:rFonts w:cs="Times New Roman"/>
          <w:szCs w:val="24"/>
        </w:rPr>
        <w:t>».</w:t>
      </w:r>
    </w:p>
    <w:p w:rsidR="00BF27E2" w:rsidRPr="00A04D1C" w:rsidRDefault="00BF27E2">
      <w:pPr>
        <w:spacing w:after="200" w:line="276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br w:type="page"/>
      </w:r>
    </w:p>
    <w:p w:rsidR="006D63BA" w:rsidRPr="00DC03AE" w:rsidRDefault="006D63BA" w:rsidP="00AF2D62">
      <w:pPr>
        <w:ind w:left="8789"/>
        <w:rPr>
          <w:rFonts w:cs="Times New Roman"/>
          <w:szCs w:val="28"/>
        </w:rPr>
      </w:pPr>
      <w:r w:rsidRPr="00DC03AE">
        <w:rPr>
          <w:rFonts w:cs="Times New Roman"/>
          <w:szCs w:val="28"/>
        </w:rPr>
        <w:lastRenderedPageBreak/>
        <w:t xml:space="preserve">Приложение </w:t>
      </w:r>
      <w:r w:rsidR="00E75AFB" w:rsidRPr="00A04D1C">
        <w:rPr>
          <w:rFonts w:cs="Times New Roman"/>
          <w:szCs w:val="28"/>
        </w:rPr>
        <w:t>6</w:t>
      </w:r>
    </w:p>
    <w:p w:rsidR="006D63BA" w:rsidRDefault="006D63BA" w:rsidP="00AF2D62">
      <w:pPr>
        <w:ind w:left="8789"/>
        <w:rPr>
          <w:rFonts w:cs="Times New Roman"/>
          <w:szCs w:val="28"/>
        </w:rPr>
      </w:pPr>
      <w:r w:rsidRPr="00DC03A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>п</w:t>
      </w:r>
      <w:r w:rsidRPr="00DC03AE">
        <w:rPr>
          <w:rFonts w:cs="Times New Roman"/>
          <w:szCs w:val="28"/>
        </w:rPr>
        <w:t>остановлению</w:t>
      </w:r>
      <w:r>
        <w:rPr>
          <w:rFonts w:cs="Times New Roman"/>
          <w:szCs w:val="28"/>
        </w:rPr>
        <w:t xml:space="preserve"> Главы городского округа </w:t>
      </w:r>
    </w:p>
    <w:p w:rsidR="006D63BA" w:rsidRPr="00DC03AE" w:rsidRDefault="006D63BA" w:rsidP="00AF2D62">
      <w:pPr>
        <w:ind w:left="8789"/>
        <w:rPr>
          <w:rFonts w:cs="Times New Roman"/>
          <w:szCs w:val="28"/>
        </w:rPr>
      </w:pPr>
      <w:r>
        <w:rPr>
          <w:rFonts w:cs="Times New Roman"/>
          <w:szCs w:val="28"/>
        </w:rPr>
        <w:t>Серпухов</w:t>
      </w:r>
      <w:r w:rsidR="00EC456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Московской области</w:t>
      </w:r>
    </w:p>
    <w:p w:rsidR="00EC456E" w:rsidRDefault="00EC456E" w:rsidP="00EC456E">
      <w:pPr>
        <w:ind w:left="8789"/>
        <w:rPr>
          <w:rFonts w:cs="Times New Roman"/>
          <w:szCs w:val="28"/>
        </w:rPr>
      </w:pPr>
      <w:r>
        <w:rPr>
          <w:rFonts w:cs="Times New Roman"/>
          <w:szCs w:val="28"/>
        </w:rPr>
        <w:t>от  11.03.2020 № 1058</w:t>
      </w:r>
    </w:p>
    <w:p w:rsidR="006D63BA" w:rsidRPr="009C2FE6" w:rsidRDefault="006D63BA" w:rsidP="00AF2D62">
      <w:pPr>
        <w:ind w:left="8789"/>
        <w:rPr>
          <w:rFonts w:cs="Times New Roman"/>
          <w:szCs w:val="28"/>
        </w:rPr>
      </w:pPr>
    </w:p>
    <w:p w:rsidR="006D63BA" w:rsidRDefault="006D63BA" w:rsidP="00AF2D6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6546B" w:rsidRPr="00576731" w:rsidRDefault="00BF27E2" w:rsidP="00AF2D6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482F">
        <w:rPr>
          <w:rFonts w:ascii="Times New Roman" w:hAnsi="Times New Roman" w:cs="Times New Roman"/>
          <w:sz w:val="28"/>
          <w:szCs w:val="28"/>
        </w:rPr>
        <w:t xml:space="preserve">3. </w:t>
      </w:r>
      <w:r w:rsidR="0006546B" w:rsidRPr="004406A5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  <w:r w:rsidR="00EC456E">
        <w:rPr>
          <w:rFonts w:ascii="Times New Roman" w:hAnsi="Times New Roman" w:cs="Times New Roman"/>
          <w:sz w:val="28"/>
          <w:szCs w:val="28"/>
        </w:rPr>
        <w:t xml:space="preserve"> </w:t>
      </w:r>
      <w:r w:rsidR="0024160D">
        <w:rPr>
          <w:rFonts w:ascii="Times New Roman" w:hAnsi="Times New Roman" w:cs="Times New Roman"/>
          <w:bCs/>
          <w:color w:val="000000"/>
          <w:sz w:val="28"/>
          <w:szCs w:val="24"/>
          <w:lang w:val="en-US"/>
        </w:rPr>
        <w:t>V</w:t>
      </w:r>
    </w:p>
    <w:p w:rsidR="0006546B" w:rsidRDefault="00A6233E" w:rsidP="00AF2D62">
      <w:pPr>
        <w:pStyle w:val="ConsPlusNormal"/>
        <w:ind w:firstLine="539"/>
        <w:jc w:val="center"/>
        <w:rPr>
          <w:rFonts w:cs="Times New Roman"/>
          <w:szCs w:val="28"/>
        </w:rPr>
      </w:pPr>
      <w:r w:rsidRPr="009908F4">
        <w:rPr>
          <w:rFonts w:ascii="Times New Roman" w:hAnsi="Times New Roman" w:cs="Times New Roman"/>
          <w:sz w:val="28"/>
          <w:szCs w:val="28"/>
        </w:rPr>
        <w:t>«</w:t>
      </w:r>
      <w:r w:rsidRPr="008D458E">
        <w:rPr>
          <w:rFonts w:ascii="Times New Roman" w:hAnsi="Times New Roman" w:cs="Times New Roman"/>
          <w:sz w:val="28"/>
          <w:szCs w:val="28"/>
        </w:rPr>
        <w:t>Региональная программа в области обращения с отходами, в том числе с твердыми коммунальными отходами</w:t>
      </w:r>
      <w:r>
        <w:rPr>
          <w:rFonts w:cs="Times New Roman"/>
          <w:szCs w:val="28"/>
        </w:rPr>
        <w:t>»</w:t>
      </w:r>
    </w:p>
    <w:p w:rsidR="006056C6" w:rsidRDefault="006056C6" w:rsidP="00AF2D6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056C6">
        <w:rPr>
          <w:rFonts w:ascii="Times New Roman" w:hAnsi="Times New Roman" w:cs="Times New Roman"/>
          <w:sz w:val="28"/>
          <w:szCs w:val="28"/>
        </w:rPr>
        <w:t>муниципальной программы городского округа Серпухов Московской области</w:t>
      </w:r>
    </w:p>
    <w:p w:rsidR="006056C6" w:rsidRDefault="006056C6" w:rsidP="00AF2D6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6546B" w:rsidRDefault="0006546B" w:rsidP="00AF2D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587"/>
        <w:gridCol w:w="1134"/>
        <w:gridCol w:w="1587"/>
        <w:gridCol w:w="907"/>
        <w:gridCol w:w="1276"/>
        <w:gridCol w:w="1251"/>
        <w:gridCol w:w="1276"/>
        <w:gridCol w:w="1134"/>
        <w:gridCol w:w="709"/>
        <w:gridCol w:w="709"/>
        <w:gridCol w:w="1445"/>
        <w:gridCol w:w="1304"/>
      </w:tblGrid>
      <w:tr w:rsidR="008956AB" w:rsidRPr="002B5955" w:rsidTr="00976D93">
        <w:trPr>
          <w:trHeight w:val="1118"/>
        </w:trPr>
        <w:tc>
          <w:tcPr>
            <w:tcW w:w="566" w:type="dxa"/>
            <w:vMerge w:val="restart"/>
            <w:vAlign w:val="center"/>
          </w:tcPr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87" w:type="dxa"/>
            <w:vMerge w:val="restart"/>
            <w:vAlign w:val="center"/>
          </w:tcPr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ind w:left="-79"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87" w:type="dxa"/>
            <w:vMerge w:val="restart"/>
            <w:vAlign w:val="center"/>
          </w:tcPr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07" w:type="dxa"/>
            <w:vMerge w:val="restart"/>
            <w:vAlign w:val="center"/>
          </w:tcPr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ind w:left="-79" w:right="-13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мероприятия в 2019 году</w:t>
            </w:r>
          </w:p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6" w:type="dxa"/>
            <w:vMerge w:val="restart"/>
            <w:vAlign w:val="center"/>
          </w:tcPr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079" w:type="dxa"/>
            <w:gridSpan w:val="5"/>
            <w:vAlign w:val="center"/>
          </w:tcPr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45" w:type="dxa"/>
            <w:vMerge w:val="restart"/>
            <w:vAlign w:val="center"/>
          </w:tcPr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ind w:left="-51" w:right="-5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304" w:type="dxa"/>
            <w:vMerge w:val="restart"/>
            <w:vAlign w:val="center"/>
          </w:tcPr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ind w:left="-164" w:right="-16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8956AB" w:rsidRPr="002B5955" w:rsidTr="00976D93">
        <w:trPr>
          <w:trHeight w:val="20"/>
        </w:trPr>
        <w:tc>
          <w:tcPr>
            <w:tcW w:w="566" w:type="dxa"/>
            <w:vMerge/>
          </w:tcPr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</w:tcPr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</w:tcPr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</w:tcPr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vAlign w:val="center"/>
          </w:tcPr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vAlign w:val="center"/>
          </w:tcPr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5" w:type="dxa"/>
            <w:vMerge/>
          </w:tcPr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</w:tcPr>
          <w:p w:rsidR="00A03060" w:rsidRPr="002B5955" w:rsidRDefault="00A03060" w:rsidP="00AF2D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6AB" w:rsidRPr="002B5955" w:rsidTr="00976D93">
        <w:trPr>
          <w:trHeight w:val="20"/>
        </w:trPr>
        <w:tc>
          <w:tcPr>
            <w:tcW w:w="566" w:type="dxa"/>
            <w:vAlign w:val="center"/>
          </w:tcPr>
          <w:p w:rsidR="00444F98" w:rsidRPr="002B5955" w:rsidRDefault="00444F98" w:rsidP="00AF2D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7" w:type="dxa"/>
            <w:vAlign w:val="center"/>
          </w:tcPr>
          <w:p w:rsidR="00444F98" w:rsidRPr="002B5955" w:rsidRDefault="00444F98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44F98" w:rsidRPr="002B5955" w:rsidRDefault="00444F98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7" w:type="dxa"/>
            <w:vAlign w:val="center"/>
          </w:tcPr>
          <w:p w:rsidR="00444F98" w:rsidRPr="002B5955" w:rsidRDefault="00444F98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  <w:vAlign w:val="center"/>
          </w:tcPr>
          <w:p w:rsidR="00444F98" w:rsidRPr="002B5955" w:rsidRDefault="00444F98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444F98" w:rsidRPr="002B5955" w:rsidRDefault="00444F98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1" w:type="dxa"/>
            <w:vAlign w:val="center"/>
          </w:tcPr>
          <w:p w:rsidR="00444F98" w:rsidRPr="002B5955" w:rsidRDefault="00444F98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444F98" w:rsidRPr="002B5955" w:rsidRDefault="00444F98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444F98" w:rsidRPr="002B5955" w:rsidRDefault="00444F98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444F98" w:rsidRPr="002B5955" w:rsidRDefault="00444F98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444F98" w:rsidRPr="002B5955" w:rsidRDefault="00444F98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5" w:type="dxa"/>
            <w:vAlign w:val="center"/>
          </w:tcPr>
          <w:p w:rsidR="00444F98" w:rsidRPr="002B5955" w:rsidRDefault="00444F98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4" w:type="dxa"/>
            <w:vAlign w:val="center"/>
          </w:tcPr>
          <w:p w:rsidR="00444F98" w:rsidRPr="002B5955" w:rsidRDefault="00444F98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D0AAE" w:rsidRPr="002B5955" w:rsidTr="00976D93">
        <w:trPr>
          <w:trHeight w:val="397"/>
        </w:trPr>
        <w:tc>
          <w:tcPr>
            <w:tcW w:w="566" w:type="dxa"/>
            <w:vMerge w:val="restart"/>
            <w:vAlign w:val="center"/>
          </w:tcPr>
          <w:p w:rsidR="006D0AAE" w:rsidRPr="006D0AAE" w:rsidRDefault="006D0AAE" w:rsidP="00AF2D62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6D0AAE" w:rsidRPr="002B5955" w:rsidRDefault="006D0AAE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>Основное мероприятие G1. Федеральный проект «Чистая страна»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D0AAE" w:rsidRPr="002B5955" w:rsidRDefault="006D0AAE" w:rsidP="00AF2D62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cs="Times New Roman"/>
                <w:sz w:val="20"/>
                <w:szCs w:val="20"/>
              </w:rPr>
              <w:t>01.01.2020 - 31.12.2024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D0AAE" w:rsidRPr="002B5955" w:rsidRDefault="006D0AAE" w:rsidP="00AF2D6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shd w:val="clear" w:color="auto" w:fill="auto"/>
          </w:tcPr>
          <w:p w:rsidR="006D0AAE" w:rsidRPr="002B5955" w:rsidRDefault="006D0AAE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01243" w:rsidRPr="002B5955" w:rsidRDefault="00B85CD8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85CD8">
              <w:rPr>
                <w:rFonts w:eastAsiaTheme="minorEastAsia" w:cs="Times New Roman"/>
                <w:sz w:val="20"/>
                <w:szCs w:val="20"/>
                <w:lang w:eastAsia="ru-RU"/>
              </w:rPr>
              <w:t>2 243 010,02</w:t>
            </w:r>
          </w:p>
        </w:tc>
        <w:tc>
          <w:tcPr>
            <w:tcW w:w="1251" w:type="dxa"/>
            <w:shd w:val="clear" w:color="auto" w:fill="auto"/>
          </w:tcPr>
          <w:p w:rsidR="006D0AAE" w:rsidRPr="002B5955" w:rsidRDefault="00B85CD8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4D1C">
              <w:rPr>
                <w:rFonts w:eastAsiaTheme="minorEastAsia" w:cs="Times New Roman"/>
                <w:sz w:val="20"/>
                <w:szCs w:val="20"/>
                <w:lang w:eastAsia="ru-RU"/>
              </w:rPr>
              <w:t>595 309,05</w:t>
            </w:r>
          </w:p>
        </w:tc>
        <w:tc>
          <w:tcPr>
            <w:tcW w:w="1276" w:type="dxa"/>
            <w:shd w:val="clear" w:color="auto" w:fill="auto"/>
          </w:tcPr>
          <w:p w:rsidR="006D0AAE" w:rsidRPr="002B5955" w:rsidRDefault="00901243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01243">
              <w:rPr>
                <w:rFonts w:eastAsiaTheme="minorEastAsia" w:cs="Times New Roman"/>
                <w:sz w:val="20"/>
                <w:szCs w:val="20"/>
                <w:lang w:eastAsia="ru-RU"/>
              </w:rPr>
              <w:t>992 023,58‬</w:t>
            </w:r>
          </w:p>
        </w:tc>
        <w:tc>
          <w:tcPr>
            <w:tcW w:w="1134" w:type="dxa"/>
            <w:shd w:val="clear" w:color="auto" w:fill="auto"/>
          </w:tcPr>
          <w:p w:rsidR="006D0AAE" w:rsidRPr="002B5955" w:rsidRDefault="00901243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01243">
              <w:rPr>
                <w:rFonts w:eastAsiaTheme="minorEastAsia" w:cs="Times New Roman"/>
                <w:sz w:val="20"/>
                <w:szCs w:val="20"/>
                <w:lang w:eastAsia="ru-RU"/>
              </w:rPr>
              <w:t>655 677,39‬</w:t>
            </w:r>
          </w:p>
        </w:tc>
        <w:tc>
          <w:tcPr>
            <w:tcW w:w="709" w:type="dxa"/>
            <w:shd w:val="clear" w:color="auto" w:fill="auto"/>
          </w:tcPr>
          <w:p w:rsidR="006D0AAE" w:rsidRDefault="006D0AAE" w:rsidP="00AF2D62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D0AAE" w:rsidRDefault="006D0AAE" w:rsidP="00AF2D62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 w:val="restart"/>
          </w:tcPr>
          <w:p w:rsidR="006D0AAE" w:rsidRPr="002B5955" w:rsidRDefault="006D0AAE" w:rsidP="00AF2D62">
            <w:pPr>
              <w:ind w:left="-108"/>
              <w:jc w:val="center"/>
            </w:pPr>
            <w:r w:rsidRPr="002B5955">
              <w:rPr>
                <w:rFonts w:cs="Times New Roman"/>
                <w:sz w:val="20"/>
                <w:szCs w:val="20"/>
              </w:rPr>
              <w:t>МКУ «Управление экологии, организации сбора и утилизации отходов Администрации городского округа Серпухов»</w:t>
            </w:r>
          </w:p>
        </w:tc>
        <w:tc>
          <w:tcPr>
            <w:tcW w:w="1304" w:type="dxa"/>
            <w:vMerge w:val="restart"/>
          </w:tcPr>
          <w:p w:rsidR="006D0AAE" w:rsidRPr="002B5955" w:rsidRDefault="006D0AAE" w:rsidP="00AF2D6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Снижение негативного воздействи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полигонов ТКО на средообразующие компоненты</w:t>
            </w:r>
          </w:p>
        </w:tc>
      </w:tr>
      <w:tr w:rsidR="003C7669" w:rsidRPr="002B5955" w:rsidTr="00976D93">
        <w:trPr>
          <w:trHeight w:val="397"/>
        </w:trPr>
        <w:tc>
          <w:tcPr>
            <w:tcW w:w="566" w:type="dxa"/>
            <w:vMerge/>
            <w:vAlign w:val="center"/>
          </w:tcPr>
          <w:p w:rsidR="003C7669" w:rsidRDefault="003C7669" w:rsidP="00AF2D62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C7669" w:rsidRPr="002B5955" w:rsidRDefault="003C7669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7669" w:rsidRPr="002B5955" w:rsidRDefault="003C7669" w:rsidP="00AF2D62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3C7669" w:rsidRPr="00D37BFD" w:rsidRDefault="003C7669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7" w:type="dxa"/>
            <w:shd w:val="clear" w:color="auto" w:fill="auto"/>
          </w:tcPr>
          <w:p w:rsidR="003C7669" w:rsidRPr="002B5955" w:rsidRDefault="003C7669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C7669" w:rsidRPr="002B5955" w:rsidRDefault="00901243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01243">
              <w:rPr>
                <w:rFonts w:eastAsiaTheme="minorEastAsia" w:cs="Times New Roman"/>
                <w:sz w:val="20"/>
                <w:szCs w:val="20"/>
                <w:lang w:eastAsia="ru-RU"/>
              </w:rPr>
              <w:t>522 482,27</w:t>
            </w:r>
          </w:p>
        </w:tc>
        <w:tc>
          <w:tcPr>
            <w:tcW w:w="1251" w:type="dxa"/>
            <w:shd w:val="clear" w:color="auto" w:fill="auto"/>
          </w:tcPr>
          <w:p w:rsidR="003C7669" w:rsidRPr="00A91AB2" w:rsidRDefault="003C7669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272 224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  <w:lang w:val="en-US"/>
              </w:rPr>
              <w:t>97</w:t>
            </w:r>
          </w:p>
        </w:tc>
        <w:tc>
          <w:tcPr>
            <w:tcW w:w="1276" w:type="dxa"/>
            <w:shd w:val="clear" w:color="auto" w:fill="auto"/>
          </w:tcPr>
          <w:p w:rsidR="003C7669" w:rsidRPr="002B5955" w:rsidRDefault="003C7669" w:rsidP="00AF2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250 257,3</w:t>
            </w:r>
          </w:p>
        </w:tc>
        <w:tc>
          <w:tcPr>
            <w:tcW w:w="1134" w:type="dxa"/>
            <w:shd w:val="clear" w:color="auto" w:fill="auto"/>
          </w:tcPr>
          <w:p w:rsidR="003C7669" w:rsidRPr="002B5955" w:rsidRDefault="00901243" w:rsidP="00AF2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C7669" w:rsidRDefault="003C7669" w:rsidP="00AF2D62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C7669" w:rsidRDefault="003C7669" w:rsidP="00AF2D62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</w:tcPr>
          <w:p w:rsidR="003C7669" w:rsidRPr="002B5955" w:rsidRDefault="003C7669" w:rsidP="00AF2D62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669" w:rsidRPr="002B5955" w:rsidRDefault="003C7669" w:rsidP="00AF2D6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2B5955" w:rsidTr="00976D93">
        <w:trPr>
          <w:trHeight w:val="20"/>
        </w:trPr>
        <w:tc>
          <w:tcPr>
            <w:tcW w:w="566" w:type="dxa"/>
            <w:vMerge/>
            <w:vAlign w:val="center"/>
          </w:tcPr>
          <w:p w:rsidR="00911EAA" w:rsidRPr="002B5955" w:rsidRDefault="00911EAA" w:rsidP="00AF2D62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911EAA" w:rsidRPr="002B5955" w:rsidRDefault="00911EAA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11EAA" w:rsidRPr="002B5955" w:rsidRDefault="00911EAA" w:rsidP="00AF2D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911EAA" w:rsidRPr="00D37BFD" w:rsidRDefault="00911EAA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7" w:type="dxa"/>
            <w:shd w:val="clear" w:color="auto" w:fill="auto"/>
          </w:tcPr>
          <w:p w:rsidR="00911EAA" w:rsidRPr="002B5955" w:rsidRDefault="00911EAA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11EAA" w:rsidRPr="002B5955" w:rsidRDefault="00901243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01243">
              <w:rPr>
                <w:rFonts w:cs="Times New Roman"/>
                <w:sz w:val="20"/>
                <w:szCs w:val="20"/>
              </w:rPr>
              <w:t>1 673 811,65</w:t>
            </w:r>
          </w:p>
        </w:tc>
        <w:tc>
          <w:tcPr>
            <w:tcW w:w="1251" w:type="dxa"/>
            <w:shd w:val="clear" w:color="auto" w:fill="auto"/>
          </w:tcPr>
          <w:p w:rsidR="00911EAA" w:rsidRPr="002B5955" w:rsidRDefault="00901243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01243">
              <w:rPr>
                <w:rFonts w:cs="Times New Roman"/>
                <w:sz w:val="20"/>
                <w:szCs w:val="20"/>
              </w:rPr>
              <w:t>305 673,58‬</w:t>
            </w:r>
          </w:p>
        </w:tc>
        <w:tc>
          <w:tcPr>
            <w:tcW w:w="1276" w:type="dxa"/>
            <w:shd w:val="clear" w:color="auto" w:fill="auto"/>
          </w:tcPr>
          <w:p w:rsidR="00911EAA" w:rsidRPr="002B5955" w:rsidRDefault="00901243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01243">
              <w:rPr>
                <w:rFonts w:eastAsiaTheme="minorEastAsia" w:cs="Times New Roman"/>
                <w:sz w:val="20"/>
                <w:szCs w:val="20"/>
                <w:lang w:eastAsia="ru-RU"/>
              </w:rPr>
              <w:t>727 113,48</w:t>
            </w:r>
          </w:p>
        </w:tc>
        <w:tc>
          <w:tcPr>
            <w:tcW w:w="1134" w:type="dxa"/>
            <w:shd w:val="clear" w:color="auto" w:fill="auto"/>
          </w:tcPr>
          <w:p w:rsidR="00911EAA" w:rsidRPr="002B5955" w:rsidRDefault="00901243" w:rsidP="00AF2D62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641 024,59</w:t>
            </w:r>
          </w:p>
        </w:tc>
        <w:tc>
          <w:tcPr>
            <w:tcW w:w="709" w:type="dxa"/>
            <w:shd w:val="clear" w:color="auto" w:fill="auto"/>
          </w:tcPr>
          <w:p w:rsidR="00911EAA" w:rsidRDefault="00911EAA" w:rsidP="00AF2D62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11EAA" w:rsidRDefault="00911EAA" w:rsidP="00AF2D62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</w:tcPr>
          <w:p w:rsidR="00911EAA" w:rsidRPr="002B5955" w:rsidRDefault="00911EAA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</w:tcPr>
          <w:p w:rsidR="00911EAA" w:rsidRPr="002B5955" w:rsidRDefault="00911EAA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01243" w:rsidRPr="002B5955" w:rsidTr="00976D93">
        <w:trPr>
          <w:trHeight w:val="20"/>
        </w:trPr>
        <w:tc>
          <w:tcPr>
            <w:tcW w:w="566" w:type="dxa"/>
            <w:vMerge/>
            <w:vAlign w:val="center"/>
          </w:tcPr>
          <w:p w:rsidR="00901243" w:rsidRPr="002B5955" w:rsidRDefault="00901243" w:rsidP="00AF2D62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901243" w:rsidRPr="002B5955" w:rsidRDefault="00901243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1243" w:rsidRPr="002B5955" w:rsidRDefault="00901243" w:rsidP="00AF2D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901243" w:rsidRPr="00D37BFD" w:rsidRDefault="00901243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907" w:type="dxa"/>
            <w:shd w:val="clear" w:color="auto" w:fill="auto"/>
          </w:tcPr>
          <w:p w:rsidR="00901243" w:rsidRPr="002B5955" w:rsidRDefault="00901243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01243" w:rsidRPr="002B5955" w:rsidRDefault="00B85CD8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4D1C">
              <w:rPr>
                <w:rFonts w:eastAsiaTheme="minorEastAsia" w:cs="Times New Roman"/>
                <w:sz w:val="20"/>
                <w:szCs w:val="20"/>
                <w:lang w:eastAsia="ru-RU"/>
              </w:rPr>
              <w:t>46 716,10</w:t>
            </w:r>
          </w:p>
        </w:tc>
        <w:tc>
          <w:tcPr>
            <w:tcW w:w="1251" w:type="dxa"/>
            <w:shd w:val="clear" w:color="auto" w:fill="auto"/>
          </w:tcPr>
          <w:p w:rsidR="00901243" w:rsidRPr="00B85CD8" w:rsidRDefault="00B85CD8" w:rsidP="00AF2D62">
            <w:pPr>
              <w:jc w:val="center"/>
            </w:pPr>
            <w:r w:rsidRPr="00A04D1C">
              <w:rPr>
                <w:rFonts w:cs="Times New Roman"/>
                <w:sz w:val="20"/>
                <w:szCs w:val="20"/>
                <w:lang w:val="en-US"/>
              </w:rPr>
              <w:t>17 410,50</w:t>
            </w:r>
          </w:p>
        </w:tc>
        <w:tc>
          <w:tcPr>
            <w:tcW w:w="1276" w:type="dxa"/>
            <w:shd w:val="clear" w:color="auto" w:fill="auto"/>
          </w:tcPr>
          <w:p w:rsidR="00901243" w:rsidRDefault="00901243" w:rsidP="00AF2D62">
            <w:pPr>
              <w:jc w:val="center"/>
            </w:pPr>
            <w:r w:rsidRPr="00176A1B">
              <w:rPr>
                <w:rFonts w:cs="Times New Roman"/>
                <w:sz w:val="20"/>
                <w:szCs w:val="20"/>
                <w:lang w:val="en-US"/>
              </w:rPr>
              <w:t>14 652</w:t>
            </w:r>
            <w:r w:rsidRPr="00176A1B">
              <w:rPr>
                <w:rFonts w:cs="Times New Roman"/>
                <w:sz w:val="20"/>
                <w:szCs w:val="20"/>
              </w:rPr>
              <w:t>,</w:t>
            </w:r>
            <w:r w:rsidRPr="00176A1B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01243" w:rsidRDefault="00901243" w:rsidP="00AF2D62">
            <w:pPr>
              <w:jc w:val="center"/>
            </w:pPr>
            <w:r w:rsidRPr="00176A1B">
              <w:rPr>
                <w:rFonts w:cs="Times New Roman"/>
                <w:sz w:val="20"/>
                <w:szCs w:val="20"/>
                <w:lang w:val="en-US"/>
              </w:rPr>
              <w:t>14 652</w:t>
            </w:r>
            <w:r w:rsidRPr="00176A1B">
              <w:rPr>
                <w:rFonts w:cs="Times New Roman"/>
                <w:sz w:val="20"/>
                <w:szCs w:val="20"/>
              </w:rPr>
              <w:t>,</w:t>
            </w:r>
            <w:r w:rsidRPr="00176A1B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01243" w:rsidRDefault="00901243" w:rsidP="00AF2D62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1243" w:rsidRDefault="00901243" w:rsidP="00AF2D62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</w:tcPr>
          <w:p w:rsidR="00901243" w:rsidRPr="002B5955" w:rsidRDefault="00901243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</w:tcPr>
          <w:p w:rsidR="00901243" w:rsidRPr="002B5955" w:rsidRDefault="00901243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01243" w:rsidRPr="002B5955" w:rsidTr="00976D93">
        <w:trPr>
          <w:trHeight w:val="20"/>
        </w:trPr>
        <w:tc>
          <w:tcPr>
            <w:tcW w:w="566" w:type="dxa"/>
            <w:vMerge/>
            <w:vAlign w:val="center"/>
          </w:tcPr>
          <w:p w:rsidR="00901243" w:rsidRPr="002B5955" w:rsidRDefault="00901243" w:rsidP="00AF2D62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901243" w:rsidRPr="002B5955" w:rsidRDefault="00901243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1243" w:rsidRPr="002B5955" w:rsidRDefault="00901243" w:rsidP="00AF2D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901243" w:rsidRDefault="00901243" w:rsidP="00AF2D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  <w:p w:rsidR="00BF27E2" w:rsidRPr="00D37BFD" w:rsidRDefault="00BF27E2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901243" w:rsidRPr="002B5955" w:rsidRDefault="00901243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01243" w:rsidRDefault="00901243" w:rsidP="00AF2D62">
            <w:pPr>
              <w:jc w:val="center"/>
            </w:pPr>
            <w:r w:rsidRPr="00603880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1" w:type="dxa"/>
            <w:shd w:val="clear" w:color="auto" w:fill="auto"/>
          </w:tcPr>
          <w:p w:rsidR="00901243" w:rsidRDefault="00901243" w:rsidP="00AF2D62">
            <w:pPr>
              <w:jc w:val="center"/>
            </w:pPr>
            <w:r w:rsidRPr="00603880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01243" w:rsidRDefault="00901243" w:rsidP="00AF2D62">
            <w:pPr>
              <w:jc w:val="center"/>
            </w:pPr>
            <w:r w:rsidRPr="00603880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01243" w:rsidRDefault="00901243" w:rsidP="00AF2D62">
            <w:pPr>
              <w:jc w:val="center"/>
            </w:pPr>
            <w:r w:rsidRPr="00603880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1243" w:rsidRPr="002B5955" w:rsidRDefault="00901243" w:rsidP="00AF2D62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1243" w:rsidRPr="002B5955" w:rsidRDefault="00901243" w:rsidP="00AF2D62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</w:tcPr>
          <w:p w:rsidR="00901243" w:rsidRPr="002B5955" w:rsidRDefault="00901243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</w:tcPr>
          <w:p w:rsidR="00901243" w:rsidRPr="002B5955" w:rsidRDefault="00901243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501B3" w:rsidRPr="002B5955" w:rsidTr="00976D93">
        <w:trPr>
          <w:trHeight w:val="20"/>
        </w:trPr>
        <w:tc>
          <w:tcPr>
            <w:tcW w:w="566" w:type="dxa"/>
            <w:vMerge w:val="restart"/>
            <w:vAlign w:val="center"/>
          </w:tcPr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1</w:t>
            </w: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501B3" w:rsidRPr="002B5955" w:rsidRDefault="00B501B3" w:rsidP="00AF2D62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 w:val="restart"/>
            <w:shd w:val="clear" w:color="auto" w:fill="auto"/>
          </w:tcPr>
          <w:p w:rsidR="00B501B3" w:rsidRDefault="00B501B3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G1.1</w:t>
            </w:r>
          </w:p>
          <w:p w:rsidR="00B501B3" w:rsidRPr="002B5955" w:rsidRDefault="00B501B3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>01.01.2020 - 31.12.2024</w:t>
            </w:r>
          </w:p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  <w:p w:rsidR="00B501B3" w:rsidRPr="002B5955" w:rsidRDefault="00B501B3" w:rsidP="00AF2D62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B501B3" w:rsidRPr="002B5955" w:rsidRDefault="00B501B3" w:rsidP="00AF2D6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shd w:val="clear" w:color="auto" w:fill="auto"/>
          </w:tcPr>
          <w:p w:rsidR="00B501B3" w:rsidRPr="002B5955" w:rsidRDefault="00B501B3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501B3" w:rsidRPr="00B501B3" w:rsidRDefault="00B83FD5" w:rsidP="00B5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83FD5">
              <w:rPr>
                <w:rFonts w:eastAsiaTheme="minorEastAsia" w:cs="Times New Roman"/>
                <w:sz w:val="20"/>
                <w:szCs w:val="20"/>
                <w:lang w:eastAsia="ru-RU"/>
              </w:rPr>
              <w:t>1 649 694,96</w:t>
            </w:r>
          </w:p>
        </w:tc>
        <w:tc>
          <w:tcPr>
            <w:tcW w:w="1251" w:type="dxa"/>
            <w:shd w:val="clear" w:color="auto" w:fill="auto"/>
          </w:tcPr>
          <w:p w:rsidR="00B501B3" w:rsidRPr="00B501B3" w:rsidRDefault="00B83FD5" w:rsidP="00B5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83FD5">
              <w:rPr>
                <w:rFonts w:eastAsiaTheme="minorEastAsia" w:cs="Times New Roman"/>
                <w:sz w:val="20"/>
                <w:szCs w:val="20"/>
                <w:lang w:eastAsia="ru-RU"/>
              </w:rPr>
              <w:t>519 582,52</w:t>
            </w:r>
          </w:p>
        </w:tc>
        <w:tc>
          <w:tcPr>
            <w:tcW w:w="1276" w:type="dxa"/>
            <w:shd w:val="clear" w:color="auto" w:fill="auto"/>
          </w:tcPr>
          <w:p w:rsidR="00B501B3" w:rsidRPr="00B501B3" w:rsidRDefault="00B501B3" w:rsidP="00B5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01B3">
              <w:rPr>
                <w:rFonts w:eastAsiaTheme="minorEastAsia" w:cs="Times New Roman"/>
                <w:sz w:val="20"/>
                <w:szCs w:val="20"/>
                <w:lang w:eastAsia="ru-RU"/>
              </w:rPr>
              <w:t>476 263,65</w:t>
            </w:r>
          </w:p>
        </w:tc>
        <w:tc>
          <w:tcPr>
            <w:tcW w:w="1134" w:type="dxa"/>
            <w:shd w:val="clear" w:color="auto" w:fill="auto"/>
          </w:tcPr>
          <w:p w:rsidR="00B501B3" w:rsidRPr="00B501B3" w:rsidRDefault="00B501B3" w:rsidP="00B5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01B3">
              <w:rPr>
                <w:rFonts w:eastAsiaTheme="minorEastAsia" w:cs="Times New Roman"/>
                <w:sz w:val="20"/>
                <w:szCs w:val="20"/>
                <w:lang w:eastAsia="ru-RU"/>
              </w:rPr>
              <w:t>653 848,79</w:t>
            </w:r>
          </w:p>
        </w:tc>
        <w:tc>
          <w:tcPr>
            <w:tcW w:w="709" w:type="dxa"/>
            <w:shd w:val="clear" w:color="auto" w:fill="auto"/>
          </w:tcPr>
          <w:p w:rsidR="00B501B3" w:rsidRPr="00B501B3" w:rsidRDefault="00B501B3" w:rsidP="00B501B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B501B3" w:rsidRDefault="00B501B3" w:rsidP="00AF2D62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 w:val="restart"/>
          </w:tcPr>
          <w:p w:rsidR="00B501B3" w:rsidRPr="002B5955" w:rsidRDefault="00B501B3" w:rsidP="00AF2D62">
            <w:pPr>
              <w:ind w:left="-108"/>
              <w:jc w:val="center"/>
            </w:pPr>
            <w:r w:rsidRPr="002B5955">
              <w:rPr>
                <w:rFonts w:cs="Times New Roman"/>
                <w:sz w:val="20"/>
                <w:szCs w:val="20"/>
              </w:rPr>
              <w:t>МКУ «Управление экологии, организации сбора и утилизации отходов Администрации городского округа Серпухов»</w:t>
            </w:r>
          </w:p>
        </w:tc>
        <w:tc>
          <w:tcPr>
            <w:tcW w:w="1304" w:type="dxa"/>
            <w:vMerge w:val="restart"/>
          </w:tcPr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Снижение негативного воздействи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полигонов ТКО на средообразующие компоненты</w:t>
            </w:r>
          </w:p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501B3" w:rsidRPr="002B5955" w:rsidRDefault="00B501B3" w:rsidP="00AF2D6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501B3" w:rsidRPr="002B5955" w:rsidTr="00976D93">
        <w:trPr>
          <w:trHeight w:val="20"/>
        </w:trPr>
        <w:tc>
          <w:tcPr>
            <w:tcW w:w="566" w:type="dxa"/>
            <w:vMerge/>
            <w:vAlign w:val="center"/>
          </w:tcPr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B501B3" w:rsidRPr="002B5955" w:rsidRDefault="00B501B3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01B3" w:rsidRPr="002B5955" w:rsidRDefault="00B501B3" w:rsidP="00AF2D62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B501B3" w:rsidRPr="00D37BFD" w:rsidRDefault="00B501B3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7" w:type="dxa"/>
            <w:shd w:val="clear" w:color="auto" w:fill="auto"/>
          </w:tcPr>
          <w:p w:rsidR="00B501B3" w:rsidRPr="002B5955" w:rsidRDefault="00B501B3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501B3" w:rsidRPr="00B501B3" w:rsidRDefault="00B501B3" w:rsidP="00B5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01B3">
              <w:rPr>
                <w:rFonts w:eastAsiaTheme="minorEastAsia" w:cs="Times New Roman"/>
                <w:sz w:val="20"/>
                <w:szCs w:val="20"/>
                <w:lang w:eastAsia="ru-RU"/>
              </w:rPr>
              <w:t>522 482,27</w:t>
            </w:r>
          </w:p>
        </w:tc>
        <w:tc>
          <w:tcPr>
            <w:tcW w:w="1251" w:type="dxa"/>
            <w:shd w:val="clear" w:color="auto" w:fill="auto"/>
          </w:tcPr>
          <w:p w:rsidR="00B501B3" w:rsidRPr="00B501B3" w:rsidRDefault="00B501B3" w:rsidP="00B5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01B3">
              <w:rPr>
                <w:rFonts w:eastAsiaTheme="minorEastAsia" w:cs="Times New Roman"/>
                <w:sz w:val="20"/>
                <w:szCs w:val="20"/>
                <w:lang w:eastAsia="ru-RU"/>
              </w:rPr>
              <w:t>272 224,97</w:t>
            </w:r>
          </w:p>
        </w:tc>
        <w:tc>
          <w:tcPr>
            <w:tcW w:w="1276" w:type="dxa"/>
            <w:shd w:val="clear" w:color="auto" w:fill="auto"/>
          </w:tcPr>
          <w:p w:rsidR="00B501B3" w:rsidRPr="00B501B3" w:rsidRDefault="00B501B3" w:rsidP="00B5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01B3">
              <w:rPr>
                <w:rFonts w:eastAsiaTheme="minorEastAsia" w:cs="Times New Roman"/>
                <w:sz w:val="20"/>
                <w:szCs w:val="20"/>
                <w:lang w:eastAsia="ru-RU"/>
              </w:rPr>
              <w:t>250 257,30</w:t>
            </w:r>
          </w:p>
        </w:tc>
        <w:tc>
          <w:tcPr>
            <w:tcW w:w="1134" w:type="dxa"/>
            <w:shd w:val="clear" w:color="auto" w:fill="auto"/>
          </w:tcPr>
          <w:p w:rsidR="00B501B3" w:rsidRPr="00B501B3" w:rsidRDefault="00B501B3" w:rsidP="00B5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01B3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B501B3" w:rsidRPr="00B501B3" w:rsidRDefault="00B501B3" w:rsidP="00B501B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21486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B501B3" w:rsidRDefault="00B501B3" w:rsidP="00AF2D62">
            <w:pPr>
              <w:jc w:val="center"/>
            </w:pPr>
            <w:r w:rsidRPr="00121486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</w:tcPr>
          <w:p w:rsidR="00B501B3" w:rsidRPr="002B5955" w:rsidRDefault="00B501B3" w:rsidP="00AF2D62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501B3" w:rsidRPr="002B5955" w:rsidRDefault="00B501B3" w:rsidP="00AF2D6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501B3" w:rsidRPr="002B5955" w:rsidTr="00976D93">
        <w:trPr>
          <w:trHeight w:val="20"/>
        </w:trPr>
        <w:tc>
          <w:tcPr>
            <w:tcW w:w="566" w:type="dxa"/>
            <w:vMerge/>
            <w:vAlign w:val="center"/>
          </w:tcPr>
          <w:p w:rsidR="00B501B3" w:rsidRPr="002B5955" w:rsidRDefault="00B501B3" w:rsidP="00AF2D62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B501B3" w:rsidRPr="002B5955" w:rsidRDefault="00B501B3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01B3" w:rsidRPr="002B5955" w:rsidRDefault="00B501B3" w:rsidP="00AF2D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B501B3" w:rsidRDefault="00B501B3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  <w:p w:rsidR="00B501B3" w:rsidRPr="00D37BFD" w:rsidRDefault="00B501B3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B501B3" w:rsidRPr="002B5955" w:rsidRDefault="00B501B3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501B3" w:rsidRPr="00B501B3" w:rsidRDefault="00B501B3" w:rsidP="00B5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01B3">
              <w:rPr>
                <w:rFonts w:eastAsiaTheme="minorEastAsia" w:cs="Times New Roman"/>
                <w:sz w:val="20"/>
                <w:szCs w:val="20"/>
                <w:lang w:eastAsia="ru-RU"/>
              </w:rPr>
              <w:t>1 086 102,09</w:t>
            </w:r>
          </w:p>
        </w:tc>
        <w:tc>
          <w:tcPr>
            <w:tcW w:w="1251" w:type="dxa"/>
            <w:shd w:val="clear" w:color="auto" w:fill="auto"/>
          </w:tcPr>
          <w:p w:rsidR="00B501B3" w:rsidRPr="00B501B3" w:rsidRDefault="00B501B3" w:rsidP="00B5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01B3">
              <w:rPr>
                <w:rFonts w:eastAsiaTheme="minorEastAsia" w:cs="Times New Roman"/>
                <w:sz w:val="20"/>
                <w:szCs w:val="20"/>
                <w:lang w:eastAsia="ru-RU"/>
              </w:rPr>
              <w:t>231 895,35</w:t>
            </w:r>
          </w:p>
        </w:tc>
        <w:tc>
          <w:tcPr>
            <w:tcW w:w="1276" w:type="dxa"/>
            <w:shd w:val="clear" w:color="auto" w:fill="auto"/>
          </w:tcPr>
          <w:p w:rsidR="00B501B3" w:rsidRPr="00B501B3" w:rsidRDefault="00B501B3" w:rsidP="00B5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01B3">
              <w:rPr>
                <w:rFonts w:eastAsiaTheme="minorEastAsia" w:cs="Times New Roman"/>
                <w:sz w:val="20"/>
                <w:szCs w:val="20"/>
                <w:lang w:eastAsia="ru-RU"/>
              </w:rPr>
              <w:t>213 182,15</w:t>
            </w:r>
          </w:p>
        </w:tc>
        <w:tc>
          <w:tcPr>
            <w:tcW w:w="1134" w:type="dxa"/>
            <w:shd w:val="clear" w:color="auto" w:fill="auto"/>
          </w:tcPr>
          <w:p w:rsidR="00B501B3" w:rsidRPr="00B501B3" w:rsidRDefault="00B501B3" w:rsidP="00B5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01B3">
              <w:rPr>
                <w:rFonts w:eastAsiaTheme="minorEastAsia" w:cs="Times New Roman"/>
                <w:sz w:val="20"/>
                <w:szCs w:val="20"/>
                <w:lang w:eastAsia="ru-RU"/>
              </w:rPr>
              <w:t>641 024,59</w:t>
            </w:r>
          </w:p>
        </w:tc>
        <w:tc>
          <w:tcPr>
            <w:tcW w:w="709" w:type="dxa"/>
            <w:shd w:val="clear" w:color="auto" w:fill="auto"/>
          </w:tcPr>
          <w:p w:rsidR="00B501B3" w:rsidRPr="00B501B3" w:rsidRDefault="00B501B3" w:rsidP="00B501B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21486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B501B3" w:rsidRDefault="00B501B3" w:rsidP="00AF2D62">
            <w:pPr>
              <w:jc w:val="center"/>
            </w:pPr>
            <w:r w:rsidRPr="00121486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</w:tcPr>
          <w:p w:rsidR="00B501B3" w:rsidRPr="002B5955" w:rsidRDefault="00B501B3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</w:tcPr>
          <w:p w:rsidR="00B501B3" w:rsidRPr="002B5955" w:rsidRDefault="00B501B3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501B3" w:rsidRPr="006D0AAE" w:rsidTr="00976D93">
        <w:trPr>
          <w:trHeight w:val="20"/>
        </w:trPr>
        <w:tc>
          <w:tcPr>
            <w:tcW w:w="566" w:type="dxa"/>
            <w:vMerge/>
            <w:vAlign w:val="center"/>
          </w:tcPr>
          <w:p w:rsidR="00B501B3" w:rsidRPr="002B5955" w:rsidRDefault="00B501B3" w:rsidP="00AF2D62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B501B3" w:rsidRPr="002B5955" w:rsidRDefault="00B501B3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01B3" w:rsidRPr="002B5955" w:rsidRDefault="00B501B3" w:rsidP="00AF2D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B501B3" w:rsidRPr="00D37BFD" w:rsidRDefault="00B501B3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907" w:type="dxa"/>
            <w:shd w:val="clear" w:color="auto" w:fill="auto"/>
          </w:tcPr>
          <w:p w:rsidR="00B501B3" w:rsidRPr="002B5955" w:rsidRDefault="00B501B3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501B3" w:rsidRPr="00B501B3" w:rsidRDefault="00B83FD5" w:rsidP="00B5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83FD5">
              <w:rPr>
                <w:rFonts w:eastAsiaTheme="minorEastAsia" w:cs="Times New Roman"/>
                <w:sz w:val="20"/>
                <w:szCs w:val="20"/>
                <w:lang w:eastAsia="ru-RU"/>
              </w:rPr>
              <w:t>41 110,60</w:t>
            </w:r>
          </w:p>
        </w:tc>
        <w:tc>
          <w:tcPr>
            <w:tcW w:w="1251" w:type="dxa"/>
            <w:shd w:val="clear" w:color="auto" w:fill="auto"/>
          </w:tcPr>
          <w:p w:rsidR="00B501B3" w:rsidRPr="00B501B3" w:rsidRDefault="00B83FD5" w:rsidP="00B5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83FD5">
              <w:rPr>
                <w:rFonts w:eastAsiaTheme="minorEastAsia" w:cs="Times New Roman"/>
                <w:sz w:val="20"/>
                <w:szCs w:val="20"/>
                <w:lang w:eastAsia="ru-RU"/>
              </w:rPr>
              <w:t>15 462,20</w:t>
            </w:r>
          </w:p>
        </w:tc>
        <w:tc>
          <w:tcPr>
            <w:tcW w:w="1276" w:type="dxa"/>
            <w:shd w:val="clear" w:color="auto" w:fill="auto"/>
          </w:tcPr>
          <w:p w:rsidR="00B501B3" w:rsidRPr="00B501B3" w:rsidRDefault="00B501B3" w:rsidP="00B5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01B3">
              <w:rPr>
                <w:rFonts w:eastAsiaTheme="minorEastAsia" w:cs="Times New Roman"/>
                <w:sz w:val="20"/>
                <w:szCs w:val="20"/>
                <w:lang w:eastAsia="ru-RU"/>
              </w:rPr>
              <w:t>12 824,20</w:t>
            </w:r>
          </w:p>
        </w:tc>
        <w:tc>
          <w:tcPr>
            <w:tcW w:w="1134" w:type="dxa"/>
            <w:shd w:val="clear" w:color="auto" w:fill="auto"/>
          </w:tcPr>
          <w:p w:rsidR="00B501B3" w:rsidRPr="00B501B3" w:rsidRDefault="00B501B3" w:rsidP="00B5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501B3">
              <w:rPr>
                <w:rFonts w:eastAsiaTheme="minorEastAsia" w:cs="Times New Roman"/>
                <w:sz w:val="20"/>
                <w:szCs w:val="20"/>
                <w:lang w:eastAsia="ru-RU"/>
              </w:rPr>
              <w:t>12 824,20</w:t>
            </w:r>
          </w:p>
        </w:tc>
        <w:tc>
          <w:tcPr>
            <w:tcW w:w="709" w:type="dxa"/>
            <w:shd w:val="clear" w:color="auto" w:fill="auto"/>
          </w:tcPr>
          <w:p w:rsidR="00B501B3" w:rsidRPr="002B5955" w:rsidRDefault="00B501B3" w:rsidP="00B501B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B501B3" w:rsidRPr="002B5955" w:rsidRDefault="00B501B3" w:rsidP="00AF2D62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</w:tcPr>
          <w:p w:rsidR="00B501B3" w:rsidRPr="002B5955" w:rsidRDefault="00B501B3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</w:tcPr>
          <w:p w:rsidR="00B501B3" w:rsidRPr="002B5955" w:rsidRDefault="00B501B3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91AB2" w:rsidRPr="006D0AAE" w:rsidTr="00976D93">
        <w:trPr>
          <w:trHeight w:val="20"/>
        </w:trPr>
        <w:tc>
          <w:tcPr>
            <w:tcW w:w="566" w:type="dxa"/>
            <w:vMerge/>
            <w:vAlign w:val="center"/>
          </w:tcPr>
          <w:p w:rsidR="00A91AB2" w:rsidRPr="002B5955" w:rsidRDefault="00A91AB2" w:rsidP="00AF2D62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A91AB2" w:rsidRPr="002B5955" w:rsidRDefault="00A91AB2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91AB2" w:rsidRPr="002B5955" w:rsidRDefault="00A91AB2" w:rsidP="00AF2D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91AB2" w:rsidRPr="00D37BFD" w:rsidRDefault="00A91AB2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7" w:type="dxa"/>
            <w:shd w:val="clear" w:color="auto" w:fill="auto"/>
          </w:tcPr>
          <w:p w:rsidR="00A91AB2" w:rsidRPr="002B5955" w:rsidRDefault="00A91AB2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91AB2" w:rsidRPr="00B501B3" w:rsidRDefault="00A91AB2" w:rsidP="00B5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10AC3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1" w:type="dxa"/>
            <w:shd w:val="clear" w:color="auto" w:fill="auto"/>
          </w:tcPr>
          <w:p w:rsidR="00A91AB2" w:rsidRPr="00B501B3" w:rsidRDefault="00A91AB2" w:rsidP="00B5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A53AC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91AB2" w:rsidRPr="00B501B3" w:rsidRDefault="00A91AB2" w:rsidP="00B5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A53AC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91AB2" w:rsidRPr="00B501B3" w:rsidRDefault="00A91AB2" w:rsidP="00B5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A53AC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91AB2" w:rsidRPr="002B5955" w:rsidRDefault="00A91AB2" w:rsidP="00B501B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91AB2" w:rsidRPr="002B5955" w:rsidRDefault="00A91AB2" w:rsidP="00AF2D62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</w:tcPr>
          <w:p w:rsidR="00A91AB2" w:rsidRPr="002B5955" w:rsidRDefault="00A91AB2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</w:tcPr>
          <w:p w:rsidR="00A91AB2" w:rsidRPr="002B5955" w:rsidRDefault="00A91AB2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501B3" w:rsidRPr="002B5955" w:rsidTr="00976D93">
        <w:trPr>
          <w:trHeight w:val="454"/>
        </w:trPr>
        <w:tc>
          <w:tcPr>
            <w:tcW w:w="566" w:type="dxa"/>
            <w:vMerge w:val="restart"/>
            <w:vAlign w:val="center"/>
          </w:tcPr>
          <w:p w:rsidR="00B501B3" w:rsidRPr="002B5955" w:rsidRDefault="00B501B3" w:rsidP="00AF2D6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501B3" w:rsidRPr="002B5955" w:rsidRDefault="00B501B3" w:rsidP="00AF2D62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2B5955">
              <w:rPr>
                <w:rFonts w:cs="Times New Roman"/>
                <w:sz w:val="20"/>
                <w:szCs w:val="20"/>
              </w:rPr>
              <w:t>.</w:t>
            </w: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B501B3" w:rsidRDefault="00B501B3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G1.2</w:t>
            </w:r>
          </w:p>
          <w:p w:rsidR="00B501B3" w:rsidRPr="002B5955" w:rsidRDefault="00B501B3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cs="Times New Roman"/>
                <w:sz w:val="20"/>
                <w:szCs w:val="20"/>
                <w:lang w:eastAsia="ru-RU"/>
              </w:rPr>
              <w:t>Рекультивация полигонов твёрдых коммунальных отходов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501B3" w:rsidRPr="002B5955" w:rsidRDefault="00B501B3" w:rsidP="00AF2D62">
            <w:pPr>
              <w:jc w:val="center"/>
            </w:pPr>
            <w:r w:rsidRPr="002B5955">
              <w:rPr>
                <w:rFonts w:cs="Times New Roman"/>
                <w:sz w:val="20"/>
                <w:szCs w:val="20"/>
              </w:rPr>
              <w:t>01.01.2020 - 31.12.2024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501B3" w:rsidRPr="002B5955" w:rsidRDefault="00B501B3" w:rsidP="00AF2D6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shd w:val="clear" w:color="auto" w:fill="auto"/>
          </w:tcPr>
          <w:p w:rsidR="00B501B3" w:rsidRPr="002B5955" w:rsidRDefault="00B501B3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501B3" w:rsidRPr="00B501B3" w:rsidRDefault="00B501B3" w:rsidP="00B501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501B3">
              <w:rPr>
                <w:rFonts w:cs="Times New Roman"/>
                <w:sz w:val="20"/>
                <w:szCs w:val="20"/>
              </w:rPr>
              <w:t>581 359,36</w:t>
            </w:r>
          </w:p>
        </w:tc>
        <w:tc>
          <w:tcPr>
            <w:tcW w:w="1251" w:type="dxa"/>
            <w:shd w:val="clear" w:color="auto" w:fill="auto"/>
          </w:tcPr>
          <w:p w:rsidR="00B501B3" w:rsidRPr="00B501B3" w:rsidRDefault="00B501B3" w:rsidP="00B501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501B3">
              <w:rPr>
                <w:rFonts w:cs="Times New Roman"/>
                <w:sz w:val="20"/>
                <w:szCs w:val="20"/>
              </w:rPr>
              <w:t>63 770,83</w:t>
            </w:r>
          </w:p>
        </w:tc>
        <w:tc>
          <w:tcPr>
            <w:tcW w:w="1276" w:type="dxa"/>
            <w:shd w:val="clear" w:color="auto" w:fill="auto"/>
          </w:tcPr>
          <w:p w:rsidR="00B501B3" w:rsidRPr="00B501B3" w:rsidRDefault="00B501B3" w:rsidP="00B501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501B3">
              <w:rPr>
                <w:rFonts w:cs="Times New Roman"/>
                <w:sz w:val="20"/>
                <w:szCs w:val="20"/>
              </w:rPr>
              <w:t>515 759,93</w:t>
            </w:r>
          </w:p>
        </w:tc>
        <w:tc>
          <w:tcPr>
            <w:tcW w:w="1134" w:type="dxa"/>
            <w:shd w:val="clear" w:color="auto" w:fill="auto"/>
          </w:tcPr>
          <w:p w:rsidR="00B501B3" w:rsidRPr="00B501B3" w:rsidRDefault="00B501B3" w:rsidP="00B501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501B3">
              <w:rPr>
                <w:rFonts w:cs="Times New Roman"/>
                <w:sz w:val="20"/>
                <w:szCs w:val="20"/>
              </w:rPr>
              <w:t>1 828,60</w:t>
            </w:r>
          </w:p>
        </w:tc>
        <w:tc>
          <w:tcPr>
            <w:tcW w:w="709" w:type="dxa"/>
            <w:shd w:val="clear" w:color="auto" w:fill="auto"/>
          </w:tcPr>
          <w:p w:rsidR="00B501B3" w:rsidRPr="002B5955" w:rsidRDefault="00B501B3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501B3" w:rsidRPr="002B5955" w:rsidRDefault="00B501B3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 w:val="restart"/>
          </w:tcPr>
          <w:p w:rsidR="00B501B3" w:rsidRPr="002B5955" w:rsidRDefault="00B501B3" w:rsidP="00AF2D62">
            <w:pPr>
              <w:ind w:left="-108"/>
              <w:jc w:val="center"/>
            </w:pPr>
            <w:r w:rsidRPr="002B5955">
              <w:rPr>
                <w:rFonts w:cs="Times New Roman"/>
                <w:sz w:val="20"/>
                <w:szCs w:val="20"/>
              </w:rPr>
              <w:t>МКУ «Управление экологии, организации сбора и утилизации отходов Администрации городского округа Серпухов»</w:t>
            </w:r>
          </w:p>
        </w:tc>
        <w:tc>
          <w:tcPr>
            <w:tcW w:w="1304" w:type="dxa"/>
            <w:vMerge w:val="restart"/>
          </w:tcPr>
          <w:p w:rsidR="00B501B3" w:rsidRPr="002B5955" w:rsidRDefault="00B501B3" w:rsidP="00AF2D6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Снижение негативного воздействи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полигонов ТКО на средообразующие компоненты</w:t>
            </w:r>
          </w:p>
        </w:tc>
      </w:tr>
      <w:tr w:rsidR="00A91AB2" w:rsidRPr="002B5955" w:rsidTr="00976D93">
        <w:trPr>
          <w:trHeight w:val="454"/>
        </w:trPr>
        <w:tc>
          <w:tcPr>
            <w:tcW w:w="566" w:type="dxa"/>
            <w:vMerge/>
            <w:vAlign w:val="center"/>
          </w:tcPr>
          <w:p w:rsidR="00A91AB2" w:rsidRPr="002B5955" w:rsidRDefault="00A91AB2" w:rsidP="00AF2D6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A91AB2" w:rsidRPr="002B5955" w:rsidRDefault="00A91AB2" w:rsidP="00AF2D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91AB2" w:rsidRPr="002B5955" w:rsidRDefault="00A91AB2" w:rsidP="00AF2D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91AB2" w:rsidRPr="00D37BFD" w:rsidRDefault="00A91AB2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7" w:type="dxa"/>
            <w:shd w:val="clear" w:color="auto" w:fill="auto"/>
          </w:tcPr>
          <w:p w:rsidR="00A91AB2" w:rsidRPr="002B5955" w:rsidRDefault="00A91AB2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91AB2" w:rsidRDefault="00A91AB2" w:rsidP="00AF2D62">
            <w:pPr>
              <w:jc w:val="center"/>
            </w:pPr>
            <w:r w:rsidRPr="001856B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1" w:type="dxa"/>
            <w:shd w:val="clear" w:color="auto" w:fill="auto"/>
          </w:tcPr>
          <w:p w:rsidR="00A91AB2" w:rsidRDefault="00A91AB2" w:rsidP="00AF2D62">
            <w:pPr>
              <w:jc w:val="center"/>
            </w:pPr>
            <w:r w:rsidRPr="001856B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91AB2" w:rsidRDefault="00A91AB2" w:rsidP="00AF2D62">
            <w:pPr>
              <w:jc w:val="center"/>
            </w:pPr>
            <w:r w:rsidRPr="001856B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91AB2" w:rsidRDefault="00A91AB2" w:rsidP="00AF2D62">
            <w:pPr>
              <w:jc w:val="center"/>
            </w:pPr>
            <w:r w:rsidRPr="001856B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91AB2" w:rsidRDefault="00A91AB2" w:rsidP="00AF2D62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91AB2" w:rsidRDefault="00A91AB2" w:rsidP="00AF2D62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</w:tcPr>
          <w:p w:rsidR="00A91AB2" w:rsidRPr="002B5955" w:rsidRDefault="00A91AB2" w:rsidP="00AF2D62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A91AB2" w:rsidRPr="002B5955" w:rsidRDefault="00A91AB2" w:rsidP="00AF2D6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91AB2" w:rsidRPr="002B5955" w:rsidTr="00976D93">
        <w:trPr>
          <w:trHeight w:val="20"/>
        </w:trPr>
        <w:tc>
          <w:tcPr>
            <w:tcW w:w="566" w:type="dxa"/>
            <w:vMerge/>
            <w:vAlign w:val="center"/>
          </w:tcPr>
          <w:p w:rsidR="00A91AB2" w:rsidRPr="002B5955" w:rsidRDefault="00A91AB2" w:rsidP="00AF2D6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A91AB2" w:rsidRPr="002B5955" w:rsidRDefault="00A91AB2" w:rsidP="00AF2D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91AB2" w:rsidRPr="002B5955" w:rsidRDefault="00A91AB2" w:rsidP="00AF2D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91AB2" w:rsidRPr="00D37BFD" w:rsidRDefault="00A91AB2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7" w:type="dxa"/>
            <w:shd w:val="clear" w:color="auto" w:fill="auto"/>
          </w:tcPr>
          <w:p w:rsidR="00A91AB2" w:rsidRPr="002B5955" w:rsidRDefault="00A91AB2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91AB2" w:rsidRPr="00AC257A" w:rsidRDefault="003C7669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C7669">
              <w:rPr>
                <w:rFonts w:cs="Times New Roman"/>
                <w:sz w:val="20"/>
                <w:szCs w:val="20"/>
              </w:rPr>
              <w:t>575 873,56</w:t>
            </w:r>
          </w:p>
        </w:tc>
        <w:tc>
          <w:tcPr>
            <w:tcW w:w="1251" w:type="dxa"/>
            <w:shd w:val="clear" w:color="auto" w:fill="auto"/>
          </w:tcPr>
          <w:p w:rsidR="00A91AB2" w:rsidRPr="002B5955" w:rsidRDefault="00A91AB2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61 942,23</w:t>
            </w:r>
          </w:p>
        </w:tc>
        <w:tc>
          <w:tcPr>
            <w:tcW w:w="1276" w:type="dxa"/>
            <w:shd w:val="clear" w:color="auto" w:fill="auto"/>
          </w:tcPr>
          <w:p w:rsidR="00A91AB2" w:rsidRPr="00A91AB2" w:rsidRDefault="00A91AB2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513 931,33</w:t>
            </w:r>
          </w:p>
        </w:tc>
        <w:tc>
          <w:tcPr>
            <w:tcW w:w="1134" w:type="dxa"/>
            <w:shd w:val="clear" w:color="auto" w:fill="auto"/>
          </w:tcPr>
          <w:p w:rsidR="00A91AB2" w:rsidRDefault="00A91AB2" w:rsidP="00AF2D62">
            <w:pPr>
              <w:jc w:val="center"/>
            </w:pPr>
            <w:r w:rsidRPr="009644D5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91AB2" w:rsidRDefault="00A91AB2" w:rsidP="00AF2D62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91AB2" w:rsidRDefault="00A91AB2" w:rsidP="00AF2D62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</w:tcPr>
          <w:p w:rsidR="00A91AB2" w:rsidRPr="002B5955" w:rsidRDefault="00A91AB2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</w:tcPr>
          <w:p w:rsidR="00A91AB2" w:rsidRPr="002B5955" w:rsidRDefault="00A91AB2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31873" w:rsidRPr="002B5955" w:rsidTr="00976D93">
        <w:trPr>
          <w:trHeight w:val="20"/>
        </w:trPr>
        <w:tc>
          <w:tcPr>
            <w:tcW w:w="566" w:type="dxa"/>
            <w:vMerge/>
            <w:vAlign w:val="center"/>
          </w:tcPr>
          <w:p w:rsidR="00231873" w:rsidRPr="002B5955" w:rsidRDefault="00231873" w:rsidP="00AF2D6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231873" w:rsidRPr="002B5955" w:rsidRDefault="00231873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31873" w:rsidRPr="002B5955" w:rsidRDefault="00231873" w:rsidP="00AF2D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31873" w:rsidRPr="00D37BFD" w:rsidRDefault="00231873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907" w:type="dxa"/>
            <w:shd w:val="clear" w:color="auto" w:fill="auto"/>
          </w:tcPr>
          <w:p w:rsidR="00231873" w:rsidRPr="002B5955" w:rsidRDefault="00231873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31873" w:rsidRPr="002B5955" w:rsidRDefault="005F74FB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F74FB">
              <w:rPr>
                <w:rFonts w:eastAsiaTheme="minorEastAsia" w:cs="Times New Roman"/>
                <w:sz w:val="20"/>
                <w:szCs w:val="20"/>
                <w:lang w:eastAsia="ru-RU"/>
              </w:rPr>
              <w:t>5 485,92</w:t>
            </w:r>
          </w:p>
        </w:tc>
        <w:tc>
          <w:tcPr>
            <w:tcW w:w="1251" w:type="dxa"/>
            <w:shd w:val="clear" w:color="auto" w:fill="auto"/>
          </w:tcPr>
          <w:p w:rsidR="00231873" w:rsidRPr="00231873" w:rsidRDefault="00231873" w:rsidP="001317EC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1 828,6</w:t>
            </w:r>
            <w:r w:rsidR="001317E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31873" w:rsidRDefault="00231873" w:rsidP="001317EC">
            <w:pPr>
              <w:jc w:val="center"/>
            </w:pPr>
            <w:r w:rsidRPr="004154A4">
              <w:rPr>
                <w:rFonts w:cs="Times New Roman"/>
                <w:sz w:val="20"/>
                <w:szCs w:val="20"/>
              </w:rPr>
              <w:t>1 828,6</w:t>
            </w:r>
            <w:r w:rsidR="001317E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31873" w:rsidRDefault="00231873" w:rsidP="001317EC">
            <w:pPr>
              <w:jc w:val="center"/>
            </w:pPr>
            <w:r w:rsidRPr="004154A4">
              <w:rPr>
                <w:rFonts w:cs="Times New Roman"/>
                <w:sz w:val="20"/>
                <w:szCs w:val="20"/>
              </w:rPr>
              <w:t>1 828,6</w:t>
            </w:r>
            <w:r w:rsidR="001317E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31873" w:rsidRDefault="00231873" w:rsidP="00AF2D62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231873" w:rsidRDefault="00231873" w:rsidP="00AF2D62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</w:tcPr>
          <w:p w:rsidR="00231873" w:rsidRPr="002B5955" w:rsidRDefault="00231873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</w:tcPr>
          <w:p w:rsidR="00231873" w:rsidRPr="002B5955" w:rsidRDefault="00231873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91AB2" w:rsidRPr="002B5955" w:rsidTr="00976D93">
        <w:trPr>
          <w:trHeight w:val="20"/>
        </w:trPr>
        <w:tc>
          <w:tcPr>
            <w:tcW w:w="566" w:type="dxa"/>
            <w:vMerge/>
            <w:vAlign w:val="center"/>
          </w:tcPr>
          <w:p w:rsidR="00A91AB2" w:rsidRPr="002B5955" w:rsidRDefault="00A91AB2" w:rsidP="00AF2D6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A91AB2" w:rsidRPr="002B5955" w:rsidRDefault="00A91AB2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91AB2" w:rsidRPr="002B5955" w:rsidRDefault="00A91AB2" w:rsidP="00AF2D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91AB2" w:rsidRPr="00D37BFD" w:rsidRDefault="00A91AB2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7" w:type="dxa"/>
            <w:shd w:val="clear" w:color="auto" w:fill="auto"/>
          </w:tcPr>
          <w:p w:rsidR="00A91AB2" w:rsidRPr="002B5955" w:rsidRDefault="00A91AB2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91AB2" w:rsidRDefault="00A91AB2" w:rsidP="00AF2D62">
            <w:pPr>
              <w:jc w:val="center"/>
            </w:pPr>
            <w:r w:rsidRPr="00836C04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1" w:type="dxa"/>
            <w:shd w:val="clear" w:color="auto" w:fill="auto"/>
          </w:tcPr>
          <w:p w:rsidR="00A91AB2" w:rsidRDefault="00A91AB2" w:rsidP="00AF2D62">
            <w:pPr>
              <w:jc w:val="center"/>
            </w:pPr>
            <w:r w:rsidRPr="00836C04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91AB2" w:rsidRDefault="00A91AB2" w:rsidP="00AF2D62">
            <w:pPr>
              <w:jc w:val="center"/>
            </w:pPr>
            <w:r w:rsidRPr="00836C04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91AB2" w:rsidRDefault="00A91AB2" w:rsidP="00AF2D62">
            <w:pPr>
              <w:jc w:val="center"/>
            </w:pPr>
            <w:r w:rsidRPr="00836C04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91AB2" w:rsidRPr="002B5955" w:rsidRDefault="00A91AB2" w:rsidP="00AF2D62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91AB2" w:rsidRPr="002B5955" w:rsidRDefault="00A91AB2" w:rsidP="00AF2D62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</w:tcPr>
          <w:p w:rsidR="00A91AB2" w:rsidRPr="002B5955" w:rsidRDefault="00A91AB2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</w:tcPr>
          <w:p w:rsidR="00A91AB2" w:rsidRPr="002B5955" w:rsidRDefault="00A91AB2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11B56" w:rsidRPr="002B5955" w:rsidTr="00976D93">
        <w:trPr>
          <w:trHeight w:val="397"/>
        </w:trPr>
        <w:tc>
          <w:tcPr>
            <w:tcW w:w="566" w:type="dxa"/>
            <w:vMerge w:val="restart"/>
          </w:tcPr>
          <w:p w:rsidR="00311B56" w:rsidRPr="002B5955" w:rsidRDefault="00311B56" w:rsidP="00AF2D6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21.3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311B56" w:rsidRDefault="00311B56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G1.3</w:t>
            </w:r>
          </w:p>
          <w:p w:rsidR="00311B56" w:rsidRPr="002B5955" w:rsidRDefault="00311B56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124BC">
              <w:rPr>
                <w:rFonts w:cs="Times New Roman"/>
                <w:sz w:val="20"/>
                <w:szCs w:val="20"/>
              </w:rPr>
              <w:t xml:space="preserve">Разработка проектной документации на рекультивацию полигонов твёрдых коммунальных </w:t>
            </w:r>
            <w:r w:rsidRPr="001124BC">
              <w:rPr>
                <w:rFonts w:cs="Times New Roman"/>
                <w:sz w:val="20"/>
                <w:szCs w:val="20"/>
              </w:rPr>
              <w:lastRenderedPageBreak/>
              <w:t>отходов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11B56" w:rsidRPr="002B5955" w:rsidRDefault="00311B56" w:rsidP="00AF2D62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cs="Times New Roman"/>
                <w:sz w:val="20"/>
                <w:szCs w:val="20"/>
              </w:rPr>
              <w:lastRenderedPageBreak/>
              <w:t>01.01.2020 - 31.12.2024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1B56" w:rsidRPr="002B5955" w:rsidRDefault="00311B56" w:rsidP="00AF2D6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shd w:val="clear" w:color="auto" w:fill="auto"/>
          </w:tcPr>
          <w:p w:rsidR="00311B56" w:rsidRPr="002B5955" w:rsidRDefault="00311B56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1B56" w:rsidRPr="00311B56" w:rsidRDefault="00311B56" w:rsidP="00AF2D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1B56">
              <w:rPr>
                <w:rFonts w:cs="Times New Roman"/>
                <w:sz w:val="20"/>
                <w:szCs w:val="20"/>
              </w:rPr>
              <w:t>11 955,7‬</w:t>
            </w:r>
          </w:p>
        </w:tc>
        <w:tc>
          <w:tcPr>
            <w:tcW w:w="1251" w:type="dxa"/>
            <w:shd w:val="clear" w:color="auto" w:fill="auto"/>
          </w:tcPr>
          <w:p w:rsidR="00311B56" w:rsidRPr="00311B56" w:rsidRDefault="00311B56" w:rsidP="00AF2D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1B56">
              <w:rPr>
                <w:rFonts w:cs="Times New Roman"/>
                <w:sz w:val="20"/>
                <w:szCs w:val="20"/>
              </w:rPr>
              <w:t>11 955,7‬</w:t>
            </w:r>
          </w:p>
        </w:tc>
        <w:tc>
          <w:tcPr>
            <w:tcW w:w="1276" w:type="dxa"/>
            <w:shd w:val="clear" w:color="auto" w:fill="auto"/>
          </w:tcPr>
          <w:p w:rsidR="00311B56" w:rsidRDefault="00311B56" w:rsidP="00AF2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11B56" w:rsidRDefault="00311B56" w:rsidP="00AF2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11B56" w:rsidRDefault="00311B56" w:rsidP="00AF2D62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11B56" w:rsidRDefault="00311B56" w:rsidP="00AF2D62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 w:val="restart"/>
          </w:tcPr>
          <w:p w:rsidR="00311B56" w:rsidRPr="002B5955" w:rsidRDefault="00311B56" w:rsidP="00AF2D62">
            <w:pPr>
              <w:ind w:left="-108"/>
              <w:jc w:val="center"/>
            </w:pPr>
            <w:r w:rsidRPr="002B5955">
              <w:rPr>
                <w:rFonts w:cs="Times New Roman"/>
                <w:sz w:val="20"/>
                <w:szCs w:val="20"/>
              </w:rPr>
              <w:t xml:space="preserve">МКУ «Управление экологии, организации сбора и утилизации отходов Администрации городского округа </w:t>
            </w:r>
            <w:r w:rsidRPr="002B5955">
              <w:rPr>
                <w:rFonts w:cs="Times New Roman"/>
                <w:sz w:val="20"/>
                <w:szCs w:val="20"/>
              </w:rPr>
              <w:lastRenderedPageBreak/>
              <w:t>Серпухов»</w:t>
            </w:r>
          </w:p>
        </w:tc>
        <w:tc>
          <w:tcPr>
            <w:tcW w:w="1304" w:type="dxa"/>
            <w:vMerge w:val="restart"/>
          </w:tcPr>
          <w:p w:rsidR="00311B56" w:rsidRPr="002B5955" w:rsidRDefault="00311B56" w:rsidP="00AF2D6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Снижение негативного воздействи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полигонов ТКО на средообразующие компоненты</w:t>
            </w:r>
          </w:p>
        </w:tc>
      </w:tr>
      <w:tr w:rsidR="00911EAA" w:rsidRPr="002B5955" w:rsidTr="00976D93">
        <w:trPr>
          <w:trHeight w:val="397"/>
        </w:trPr>
        <w:tc>
          <w:tcPr>
            <w:tcW w:w="566" w:type="dxa"/>
            <w:vMerge/>
          </w:tcPr>
          <w:p w:rsidR="00911EAA" w:rsidRDefault="00911EAA" w:rsidP="00AF2D6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911EAA" w:rsidRPr="001124BC" w:rsidRDefault="00911EAA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11EAA" w:rsidRPr="002B5955" w:rsidRDefault="00911EAA" w:rsidP="00AF2D62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911EAA" w:rsidRPr="00D37BFD" w:rsidRDefault="00911EAA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7" w:type="dxa"/>
            <w:shd w:val="clear" w:color="auto" w:fill="auto"/>
          </w:tcPr>
          <w:p w:rsidR="00911EAA" w:rsidRPr="002B5955" w:rsidRDefault="00911EAA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11EAA" w:rsidRDefault="00911EAA" w:rsidP="00AF2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</w:tcPr>
          <w:p w:rsidR="00911EAA" w:rsidRDefault="00911EAA" w:rsidP="00AF2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11EAA" w:rsidRDefault="00911EAA" w:rsidP="00AF2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11EAA" w:rsidRDefault="00911EAA" w:rsidP="00AF2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11EAA" w:rsidRDefault="00911EAA" w:rsidP="00AF2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11EAA" w:rsidRDefault="00911EAA" w:rsidP="00AF2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45" w:type="dxa"/>
            <w:vMerge/>
          </w:tcPr>
          <w:p w:rsidR="00911EAA" w:rsidRPr="002B5955" w:rsidRDefault="00911EAA" w:rsidP="00AF2D62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1EAA" w:rsidRPr="002B5955" w:rsidRDefault="00911EAA" w:rsidP="00AF2D6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2B5955" w:rsidTr="00976D93">
        <w:trPr>
          <w:trHeight w:val="20"/>
        </w:trPr>
        <w:tc>
          <w:tcPr>
            <w:tcW w:w="566" w:type="dxa"/>
            <w:vMerge/>
          </w:tcPr>
          <w:p w:rsidR="00911EAA" w:rsidRDefault="00911EAA" w:rsidP="00AF2D6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911EAA" w:rsidRPr="001124BC" w:rsidRDefault="00911EAA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11EAA" w:rsidRPr="002B5955" w:rsidRDefault="00911EAA" w:rsidP="00AF2D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911EAA" w:rsidRPr="00D37BFD" w:rsidRDefault="00911EAA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7" w:type="dxa"/>
            <w:shd w:val="clear" w:color="auto" w:fill="auto"/>
          </w:tcPr>
          <w:p w:rsidR="00911EAA" w:rsidRPr="002B5955" w:rsidRDefault="00911EAA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11EAA" w:rsidRPr="002B5955" w:rsidRDefault="00911EAA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24BC">
              <w:rPr>
                <w:rFonts w:eastAsiaTheme="minorEastAsia" w:cs="Times New Roman"/>
                <w:sz w:val="20"/>
                <w:szCs w:val="20"/>
                <w:lang w:eastAsia="ru-RU"/>
              </w:rPr>
              <w:t>11 836,0</w:t>
            </w:r>
          </w:p>
        </w:tc>
        <w:tc>
          <w:tcPr>
            <w:tcW w:w="1251" w:type="dxa"/>
            <w:shd w:val="clear" w:color="auto" w:fill="auto"/>
          </w:tcPr>
          <w:p w:rsidR="00911EAA" w:rsidRDefault="00311B56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11 836,0</w:t>
            </w:r>
          </w:p>
        </w:tc>
        <w:tc>
          <w:tcPr>
            <w:tcW w:w="1276" w:type="dxa"/>
            <w:shd w:val="clear" w:color="auto" w:fill="auto"/>
          </w:tcPr>
          <w:p w:rsidR="00911EAA" w:rsidRDefault="00911EAA" w:rsidP="00AF2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11EAA" w:rsidRDefault="00911EAA" w:rsidP="00AF2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11EAA" w:rsidRDefault="00911EAA" w:rsidP="00AF2D62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11EAA" w:rsidRDefault="00911EAA" w:rsidP="00AF2D62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vAlign w:val="center"/>
          </w:tcPr>
          <w:p w:rsidR="00911EAA" w:rsidRPr="002B5955" w:rsidRDefault="00911EAA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vAlign w:val="center"/>
          </w:tcPr>
          <w:p w:rsidR="00911EAA" w:rsidRPr="002B5955" w:rsidRDefault="00911EAA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2B5955" w:rsidTr="00976D93">
        <w:trPr>
          <w:trHeight w:val="20"/>
        </w:trPr>
        <w:tc>
          <w:tcPr>
            <w:tcW w:w="566" w:type="dxa"/>
            <w:vMerge/>
          </w:tcPr>
          <w:p w:rsidR="00911EAA" w:rsidRDefault="00911EAA" w:rsidP="00AF2D6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911EAA" w:rsidRPr="001124BC" w:rsidRDefault="00911EAA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11EAA" w:rsidRPr="002B5955" w:rsidRDefault="00911EAA" w:rsidP="00AF2D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911EAA" w:rsidRPr="00D37BFD" w:rsidRDefault="00911EAA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бюджета городского округа</w:t>
            </w:r>
          </w:p>
        </w:tc>
        <w:tc>
          <w:tcPr>
            <w:tcW w:w="907" w:type="dxa"/>
            <w:shd w:val="clear" w:color="auto" w:fill="auto"/>
          </w:tcPr>
          <w:p w:rsidR="00911EAA" w:rsidRPr="00C07476" w:rsidRDefault="00911EAA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</w:tcPr>
          <w:p w:rsidR="00911EAA" w:rsidRDefault="00311B56" w:rsidP="00AF2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119,7</w:t>
            </w:r>
          </w:p>
        </w:tc>
        <w:tc>
          <w:tcPr>
            <w:tcW w:w="1251" w:type="dxa"/>
            <w:shd w:val="clear" w:color="auto" w:fill="auto"/>
          </w:tcPr>
          <w:p w:rsidR="00911EAA" w:rsidRDefault="00311B56" w:rsidP="00AF2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119,7</w:t>
            </w:r>
          </w:p>
        </w:tc>
        <w:tc>
          <w:tcPr>
            <w:tcW w:w="1276" w:type="dxa"/>
            <w:shd w:val="clear" w:color="auto" w:fill="auto"/>
          </w:tcPr>
          <w:p w:rsidR="00911EAA" w:rsidRDefault="00911EAA" w:rsidP="00AF2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11EAA" w:rsidRDefault="00911EAA" w:rsidP="00AF2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11EAA" w:rsidRDefault="00911EAA" w:rsidP="00AF2D62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11EAA" w:rsidRDefault="00911EAA" w:rsidP="00AF2D62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vAlign w:val="center"/>
          </w:tcPr>
          <w:p w:rsidR="00911EAA" w:rsidRPr="002B5955" w:rsidRDefault="00911EAA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vAlign w:val="center"/>
          </w:tcPr>
          <w:p w:rsidR="00911EAA" w:rsidRPr="002B5955" w:rsidRDefault="00911EAA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2B5955" w:rsidTr="00976D93">
        <w:trPr>
          <w:trHeight w:val="20"/>
        </w:trPr>
        <w:tc>
          <w:tcPr>
            <w:tcW w:w="566" w:type="dxa"/>
          </w:tcPr>
          <w:p w:rsidR="00911EAA" w:rsidRDefault="00911EAA" w:rsidP="00AF2D6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911EAA" w:rsidRPr="001124BC" w:rsidRDefault="00911EAA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1EAA" w:rsidRPr="002B5955" w:rsidRDefault="00911EAA" w:rsidP="00AF2D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911EAA" w:rsidRPr="00D37BFD" w:rsidRDefault="00911EAA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7" w:type="dxa"/>
            <w:shd w:val="clear" w:color="auto" w:fill="auto"/>
          </w:tcPr>
          <w:p w:rsidR="00911EAA" w:rsidRPr="002B5955" w:rsidRDefault="00911EAA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11EAA" w:rsidRPr="002B5955" w:rsidRDefault="00911EAA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</w:tcPr>
          <w:p w:rsidR="00911EAA" w:rsidRPr="002B5955" w:rsidRDefault="00911EAA" w:rsidP="00AF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11EAA" w:rsidRPr="002B5955" w:rsidRDefault="00911EAA" w:rsidP="00AF2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11EAA" w:rsidRPr="002B5955" w:rsidRDefault="00911EAA" w:rsidP="00AF2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11EAA" w:rsidRPr="002B5955" w:rsidRDefault="00911EAA" w:rsidP="00AF2D62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11EAA" w:rsidRPr="002B5955" w:rsidRDefault="00911EAA" w:rsidP="00AF2D62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Align w:val="center"/>
          </w:tcPr>
          <w:p w:rsidR="00911EAA" w:rsidRPr="002B5955" w:rsidRDefault="00911EAA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:rsidR="00911EAA" w:rsidRPr="002B5955" w:rsidRDefault="00911EAA" w:rsidP="00AF2D62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DA482F" w:rsidRDefault="00B501B3" w:rsidP="00B501B3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».</w:t>
      </w:r>
    </w:p>
    <w:p w:rsidR="00DA482F" w:rsidRDefault="00DA482F" w:rsidP="00AF2D62">
      <w:pPr>
        <w:jc w:val="center"/>
        <w:rPr>
          <w:rFonts w:cs="Times New Roman"/>
          <w:szCs w:val="28"/>
        </w:rPr>
      </w:pPr>
    </w:p>
    <w:p w:rsidR="00786819" w:rsidRDefault="00786819" w:rsidP="00AF2D62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6D63BA" w:rsidRPr="00DC03AE" w:rsidRDefault="006D63BA" w:rsidP="00AF2D62">
      <w:pPr>
        <w:ind w:left="8789"/>
        <w:rPr>
          <w:rFonts w:cs="Times New Roman"/>
          <w:szCs w:val="28"/>
        </w:rPr>
      </w:pPr>
      <w:r w:rsidRPr="00DC03AE">
        <w:rPr>
          <w:rFonts w:cs="Times New Roman"/>
          <w:szCs w:val="28"/>
        </w:rPr>
        <w:lastRenderedPageBreak/>
        <w:t xml:space="preserve">Приложение </w:t>
      </w:r>
      <w:r w:rsidR="00E75AFB">
        <w:rPr>
          <w:rFonts w:cs="Times New Roman"/>
          <w:szCs w:val="28"/>
          <w:lang w:val="en-US"/>
        </w:rPr>
        <w:t>7</w:t>
      </w:r>
    </w:p>
    <w:p w:rsidR="006D63BA" w:rsidRDefault="006D63BA" w:rsidP="00AF2D62">
      <w:pPr>
        <w:ind w:left="8789"/>
        <w:rPr>
          <w:rFonts w:cs="Times New Roman"/>
          <w:szCs w:val="28"/>
        </w:rPr>
      </w:pPr>
      <w:r w:rsidRPr="00DC03A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>п</w:t>
      </w:r>
      <w:r w:rsidRPr="00DC03AE">
        <w:rPr>
          <w:rFonts w:cs="Times New Roman"/>
          <w:szCs w:val="28"/>
        </w:rPr>
        <w:t>остановлению</w:t>
      </w:r>
      <w:r>
        <w:rPr>
          <w:rFonts w:cs="Times New Roman"/>
          <w:szCs w:val="28"/>
        </w:rPr>
        <w:t xml:space="preserve"> Главы городского округа </w:t>
      </w:r>
    </w:p>
    <w:p w:rsidR="006D63BA" w:rsidRPr="00DC03AE" w:rsidRDefault="006D63BA" w:rsidP="00AF2D62">
      <w:pPr>
        <w:ind w:left="8789"/>
        <w:rPr>
          <w:rFonts w:cs="Times New Roman"/>
          <w:szCs w:val="28"/>
        </w:rPr>
      </w:pPr>
      <w:r>
        <w:rPr>
          <w:rFonts w:cs="Times New Roman"/>
          <w:szCs w:val="28"/>
        </w:rPr>
        <w:t>Серпухов</w:t>
      </w:r>
      <w:r w:rsidR="00EC456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Московской области</w:t>
      </w:r>
    </w:p>
    <w:p w:rsidR="00EC456E" w:rsidRDefault="00EC456E" w:rsidP="00EC456E">
      <w:pPr>
        <w:ind w:left="8789"/>
        <w:rPr>
          <w:rFonts w:cs="Times New Roman"/>
          <w:szCs w:val="28"/>
        </w:rPr>
      </w:pPr>
      <w:r>
        <w:rPr>
          <w:rFonts w:cs="Times New Roman"/>
          <w:szCs w:val="28"/>
        </w:rPr>
        <w:t>от  11.03.2020 № 1058</w:t>
      </w:r>
    </w:p>
    <w:p w:rsidR="006D63BA" w:rsidRPr="00BF27E2" w:rsidRDefault="006D63BA" w:rsidP="00AF2D62">
      <w:pPr>
        <w:jc w:val="center"/>
        <w:rPr>
          <w:rFonts w:cs="Times New Roman"/>
          <w:szCs w:val="28"/>
        </w:rPr>
      </w:pPr>
    </w:p>
    <w:p w:rsidR="006D63BA" w:rsidRPr="00BF27E2" w:rsidRDefault="006D63BA" w:rsidP="00AF2D62">
      <w:pPr>
        <w:jc w:val="center"/>
        <w:rPr>
          <w:rFonts w:cs="Times New Roman"/>
          <w:szCs w:val="28"/>
        </w:rPr>
      </w:pPr>
    </w:p>
    <w:p w:rsidR="00BD1905" w:rsidRDefault="00BF27E2" w:rsidP="00AF2D6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DA482F">
        <w:rPr>
          <w:rFonts w:cs="Times New Roman"/>
          <w:szCs w:val="28"/>
        </w:rPr>
        <w:t xml:space="preserve">4. </w:t>
      </w:r>
      <w:r w:rsidR="00BD1905" w:rsidRPr="004C0589">
        <w:rPr>
          <w:rFonts w:cs="Times New Roman"/>
          <w:szCs w:val="28"/>
        </w:rPr>
        <w:t>Обоснование финансовых ресурсов, необходимых для реализации мероприятий подпрограмм</w:t>
      </w:r>
      <w:r w:rsidR="00BD1905">
        <w:rPr>
          <w:rFonts w:cs="Times New Roman"/>
          <w:szCs w:val="28"/>
        </w:rPr>
        <w:t xml:space="preserve">ы </w:t>
      </w:r>
      <w:r w:rsidR="0024160D">
        <w:rPr>
          <w:rFonts w:cs="Times New Roman"/>
          <w:szCs w:val="28"/>
          <w:lang w:val="en-US"/>
        </w:rPr>
        <w:t>V</w:t>
      </w:r>
    </w:p>
    <w:p w:rsidR="00BD1905" w:rsidRDefault="00BD1905" w:rsidP="00AF2D62">
      <w:pPr>
        <w:jc w:val="center"/>
        <w:rPr>
          <w:rFonts w:cs="Times New Roman"/>
          <w:szCs w:val="28"/>
        </w:rPr>
      </w:pPr>
      <w:r w:rsidRPr="009908F4">
        <w:rPr>
          <w:rFonts w:cs="Times New Roman"/>
          <w:szCs w:val="28"/>
        </w:rPr>
        <w:t>«</w:t>
      </w:r>
      <w:r w:rsidRPr="008D458E">
        <w:rPr>
          <w:rFonts w:cs="Times New Roman"/>
          <w:szCs w:val="28"/>
        </w:rPr>
        <w:t>Региональная программа в области обращения с отходами, в том числе с твердыми коммунальными отходами</w:t>
      </w:r>
      <w:r>
        <w:rPr>
          <w:rFonts w:cs="Times New Roman"/>
          <w:szCs w:val="28"/>
        </w:rPr>
        <w:t>»</w:t>
      </w:r>
    </w:p>
    <w:p w:rsidR="006056C6" w:rsidRDefault="006056C6" w:rsidP="00AF2D62">
      <w:pPr>
        <w:jc w:val="center"/>
        <w:rPr>
          <w:rFonts w:cs="Times New Roman"/>
          <w:szCs w:val="28"/>
        </w:rPr>
      </w:pPr>
      <w:r w:rsidRPr="006056C6">
        <w:rPr>
          <w:rFonts w:cs="Times New Roman"/>
          <w:szCs w:val="28"/>
        </w:rPr>
        <w:t>муниципальной программы городского округа Серпухов Московской области</w:t>
      </w:r>
    </w:p>
    <w:p w:rsidR="00BD1905" w:rsidRPr="002D167A" w:rsidRDefault="00BD1905" w:rsidP="00AF2D62">
      <w:pPr>
        <w:rPr>
          <w:rFonts w:cs="Times New Roman"/>
          <w:szCs w:val="28"/>
        </w:rPr>
      </w:pPr>
    </w:p>
    <w:p w:rsidR="00BD1905" w:rsidRPr="002D167A" w:rsidRDefault="00BD1905" w:rsidP="00AF2D62">
      <w:pPr>
        <w:rPr>
          <w:rFonts w:cs="Times New Roman"/>
          <w:szCs w:val="28"/>
        </w:rPr>
      </w:pPr>
    </w:p>
    <w:tbl>
      <w:tblPr>
        <w:tblW w:w="14209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3988"/>
        <w:gridCol w:w="3782"/>
        <w:gridCol w:w="3118"/>
        <w:gridCol w:w="2835"/>
      </w:tblGrid>
      <w:tr w:rsidR="00BD1905" w:rsidRPr="00B9463D" w:rsidTr="00976D93">
        <w:trPr>
          <w:trHeight w:val="20"/>
        </w:trPr>
        <w:tc>
          <w:tcPr>
            <w:tcW w:w="486" w:type="dxa"/>
            <w:vAlign w:val="center"/>
          </w:tcPr>
          <w:p w:rsidR="00BD1905" w:rsidRPr="00A57945" w:rsidRDefault="00BD1905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9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BD1905" w:rsidRPr="00B9463D" w:rsidRDefault="00BD1905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9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988" w:type="dxa"/>
            <w:shd w:val="clear" w:color="auto" w:fill="auto"/>
            <w:vAlign w:val="center"/>
            <w:hideMark/>
          </w:tcPr>
          <w:p w:rsidR="00BD1905" w:rsidRPr="00B9463D" w:rsidRDefault="00BD1905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:rsidR="00BD1905" w:rsidRPr="00B9463D" w:rsidRDefault="00BD1905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D1905" w:rsidRPr="00B9463D" w:rsidRDefault="00BD1905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1905" w:rsidRPr="00B9463D" w:rsidRDefault="00BD1905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в том числе по годам</w:t>
            </w:r>
            <w:r w:rsidRPr="00B21F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D1905" w:rsidRPr="00B9463D" w:rsidTr="00976D93">
        <w:trPr>
          <w:trHeight w:val="20"/>
        </w:trPr>
        <w:tc>
          <w:tcPr>
            <w:tcW w:w="486" w:type="dxa"/>
            <w:vAlign w:val="center"/>
          </w:tcPr>
          <w:p w:rsidR="00BD1905" w:rsidRPr="00B9463D" w:rsidRDefault="00BD1905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BD1905" w:rsidRPr="00B9463D" w:rsidRDefault="00BD1905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BD1905" w:rsidRPr="00B9463D" w:rsidRDefault="00BD1905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D1905" w:rsidRPr="00B9463D" w:rsidRDefault="00BD1905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1905" w:rsidRPr="00B9463D" w:rsidRDefault="00BD1905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D1905" w:rsidRPr="00B9463D" w:rsidTr="00976D93">
        <w:trPr>
          <w:trHeight w:val="20"/>
        </w:trPr>
        <w:tc>
          <w:tcPr>
            <w:tcW w:w="486" w:type="dxa"/>
            <w:vAlign w:val="center"/>
          </w:tcPr>
          <w:p w:rsidR="00BD1905" w:rsidRPr="00B9463D" w:rsidRDefault="004619B5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23" w:type="dxa"/>
            <w:gridSpan w:val="4"/>
            <w:shd w:val="clear" w:color="auto" w:fill="auto"/>
            <w:vAlign w:val="center"/>
            <w:hideMark/>
          </w:tcPr>
          <w:p w:rsidR="00BD1905" w:rsidRPr="00B9463D" w:rsidRDefault="00BD1905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24160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BD19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911EAA" w:rsidRPr="00B9463D" w:rsidTr="00976D93">
        <w:trPr>
          <w:trHeight w:val="850"/>
        </w:trPr>
        <w:tc>
          <w:tcPr>
            <w:tcW w:w="486" w:type="dxa"/>
            <w:vMerge w:val="restart"/>
            <w:vAlign w:val="center"/>
          </w:tcPr>
          <w:p w:rsidR="00911EAA" w:rsidRPr="00B9463D" w:rsidRDefault="00911EAA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  <w:hideMark/>
          </w:tcPr>
          <w:p w:rsidR="00911EAA" w:rsidRPr="00EA270B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6DF">
              <w:rPr>
                <w:rFonts w:cs="Times New Roman"/>
                <w:sz w:val="20"/>
                <w:szCs w:val="20"/>
                <w:lang w:eastAsia="ru-RU"/>
              </w:rPr>
              <w:t>Основное мероприятие G1. Федеральный проект «Чистая страна»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911EAA" w:rsidRPr="00FA7E4D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Акт выполненных работ </w:t>
            </w:r>
          </w:p>
        </w:tc>
        <w:tc>
          <w:tcPr>
            <w:tcW w:w="2835" w:type="dxa"/>
            <w:shd w:val="clear" w:color="auto" w:fill="auto"/>
            <w:hideMark/>
          </w:tcPr>
          <w:p w:rsidR="00911EAA" w:rsidRPr="00AC257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 w:rsidR="001B2C0B" w:rsidRPr="00901243">
              <w:rPr>
                <w:rFonts w:eastAsiaTheme="minorEastAsia" w:cs="Times New Roman"/>
                <w:sz w:val="20"/>
                <w:szCs w:val="20"/>
                <w:lang w:eastAsia="ru-RU"/>
              </w:rPr>
              <w:t>522 482,27</w:t>
            </w:r>
          </w:p>
          <w:p w:rsidR="00911EAA" w:rsidRPr="00AC257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</w:t>
            </w:r>
            <w:r w:rsidR="001B2C0B" w:rsidRPr="00231873">
              <w:rPr>
                <w:rFonts w:cs="Times New Roman"/>
                <w:sz w:val="20"/>
                <w:szCs w:val="20"/>
              </w:rPr>
              <w:t>272</w:t>
            </w:r>
            <w:r w:rsidR="001B2C0B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="001B2C0B" w:rsidRPr="00231873">
              <w:rPr>
                <w:rFonts w:cs="Times New Roman"/>
                <w:sz w:val="20"/>
                <w:szCs w:val="20"/>
              </w:rPr>
              <w:t>224</w:t>
            </w:r>
            <w:r w:rsidR="001B2C0B">
              <w:rPr>
                <w:rFonts w:cs="Times New Roman"/>
                <w:sz w:val="20"/>
                <w:szCs w:val="20"/>
              </w:rPr>
              <w:t>,</w:t>
            </w:r>
            <w:r w:rsidR="001B2C0B" w:rsidRPr="00231873">
              <w:rPr>
                <w:rFonts w:cs="Times New Roman"/>
                <w:sz w:val="20"/>
                <w:szCs w:val="20"/>
              </w:rPr>
              <w:t>97</w:t>
            </w:r>
          </w:p>
          <w:p w:rsidR="00911EAA" w:rsidRPr="00AC257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– </w:t>
            </w:r>
            <w:r w:rsidR="001B2C0B">
              <w:rPr>
                <w:rFonts w:cs="Times New Roman"/>
                <w:sz w:val="20"/>
                <w:szCs w:val="20"/>
              </w:rPr>
              <w:t>250 257,3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– </w:t>
            </w:r>
            <w:r w:rsidR="001B2C0B"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B9463D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76D93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Pr="00C626DF" w:rsidRDefault="00911EAA" w:rsidP="00AF2D62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Default="00911EAA" w:rsidP="00AF2D62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AC257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 w:rsidR="001B2C0B" w:rsidRPr="00901243">
              <w:rPr>
                <w:rFonts w:cs="Times New Roman"/>
                <w:sz w:val="20"/>
                <w:szCs w:val="20"/>
              </w:rPr>
              <w:t>1 673 811,65</w:t>
            </w:r>
          </w:p>
          <w:p w:rsidR="00911EAA" w:rsidRPr="00AC257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</w:t>
            </w:r>
            <w:r w:rsidR="001B2C0B" w:rsidRPr="00901243">
              <w:rPr>
                <w:rFonts w:cs="Times New Roman"/>
                <w:sz w:val="20"/>
                <w:szCs w:val="20"/>
              </w:rPr>
              <w:t>305 673,58</w:t>
            </w:r>
          </w:p>
          <w:p w:rsidR="00911EAA" w:rsidRPr="00AC257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– </w:t>
            </w:r>
            <w:r w:rsidR="001B2C0B" w:rsidRPr="00901243">
              <w:rPr>
                <w:rFonts w:eastAsiaTheme="minorEastAsia" w:cs="Times New Roman"/>
                <w:sz w:val="20"/>
                <w:szCs w:val="20"/>
                <w:lang w:eastAsia="ru-RU"/>
              </w:rPr>
              <w:t>727 113,48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– </w:t>
            </w:r>
            <w:r w:rsidR="001B2C0B">
              <w:rPr>
                <w:rFonts w:cs="Times New Roman"/>
                <w:sz w:val="20"/>
                <w:szCs w:val="20"/>
              </w:rPr>
              <w:t>641 024,59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AC257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76D93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Pr="00A6233E" w:rsidRDefault="00911EAA" w:rsidP="00AF2D62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FA7E4D" w:rsidRDefault="00911EAA" w:rsidP="00AF2D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AC257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 w:rsidR="002D167A" w:rsidRPr="002D167A">
              <w:rPr>
                <w:rFonts w:eastAsiaTheme="minorEastAsia" w:cs="Times New Roman"/>
                <w:sz w:val="20"/>
                <w:szCs w:val="20"/>
                <w:lang w:eastAsia="ru-RU"/>
              </w:rPr>
              <w:t>46 716,10</w:t>
            </w:r>
          </w:p>
          <w:p w:rsidR="00911EAA" w:rsidRPr="00AC257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</w:t>
            </w:r>
            <w:r w:rsidR="002D167A" w:rsidRPr="002D167A">
              <w:rPr>
                <w:rFonts w:cs="Times New Roman"/>
                <w:sz w:val="20"/>
                <w:szCs w:val="20"/>
              </w:rPr>
              <w:t>17 410,50</w:t>
            </w:r>
            <w:r w:rsidR="001B2C0B" w:rsidRPr="00231873">
              <w:rPr>
                <w:rFonts w:cs="Times New Roman"/>
                <w:sz w:val="20"/>
                <w:szCs w:val="20"/>
              </w:rPr>
              <w:t>‬</w:t>
            </w:r>
          </w:p>
          <w:p w:rsidR="00911EAA" w:rsidRPr="00AC257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 год – 14 652,80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– 14 652,80 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C0589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76D93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Pr="00A6233E" w:rsidRDefault="00911EAA" w:rsidP="00AF2D62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FA7E4D" w:rsidRDefault="00911EAA" w:rsidP="00AF2D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C0589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–0,00</w:t>
            </w:r>
          </w:p>
          <w:p w:rsidR="00911EAA" w:rsidRPr="004C0589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AC257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76D93">
        <w:trPr>
          <w:trHeight w:val="850"/>
        </w:trPr>
        <w:tc>
          <w:tcPr>
            <w:tcW w:w="486" w:type="dxa"/>
            <w:vMerge w:val="restart"/>
            <w:vAlign w:val="center"/>
          </w:tcPr>
          <w:p w:rsidR="00911EAA" w:rsidRDefault="00911EAA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:rsidR="00911EAA" w:rsidRDefault="00911EAA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G1.1</w:t>
            </w:r>
          </w:p>
          <w:p w:rsidR="00911EAA" w:rsidRPr="00A6233E" w:rsidRDefault="00911EAA" w:rsidP="00AF2D62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cs="Times New Roman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911EAA" w:rsidRDefault="00911EAA" w:rsidP="00AF2D62">
            <w:r w:rsidRPr="000503F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Акт выполненных работ </w:t>
            </w:r>
          </w:p>
        </w:tc>
        <w:tc>
          <w:tcPr>
            <w:tcW w:w="2835" w:type="dxa"/>
            <w:shd w:val="clear" w:color="auto" w:fill="auto"/>
          </w:tcPr>
          <w:p w:rsidR="00911EAA" w:rsidRPr="004619B5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 w:rsidR="001B2C0B" w:rsidRPr="003C7669">
              <w:rPr>
                <w:rFonts w:eastAsiaTheme="minorEastAsia" w:cs="Times New Roman"/>
                <w:sz w:val="20"/>
                <w:szCs w:val="20"/>
                <w:lang w:eastAsia="ru-RU"/>
              </w:rPr>
              <w:t>522 482,27</w:t>
            </w:r>
          </w:p>
          <w:p w:rsidR="001B2C0B" w:rsidRPr="00AC257A" w:rsidRDefault="001B2C0B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</w:t>
            </w:r>
            <w:r w:rsidRPr="001B2C0B">
              <w:rPr>
                <w:rFonts w:cs="Times New Roman"/>
                <w:sz w:val="20"/>
                <w:szCs w:val="20"/>
              </w:rPr>
              <w:t>272</w:t>
            </w:r>
            <w:r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1B2C0B">
              <w:rPr>
                <w:rFonts w:cs="Times New Roman"/>
                <w:sz w:val="20"/>
                <w:szCs w:val="20"/>
              </w:rPr>
              <w:t>224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1B2C0B">
              <w:rPr>
                <w:rFonts w:cs="Times New Roman"/>
                <w:sz w:val="20"/>
                <w:szCs w:val="20"/>
              </w:rPr>
              <w:t>97</w:t>
            </w:r>
          </w:p>
          <w:p w:rsidR="001B2C0B" w:rsidRPr="00AC257A" w:rsidRDefault="001B2C0B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– </w:t>
            </w:r>
            <w:r>
              <w:rPr>
                <w:rFonts w:cs="Times New Roman"/>
                <w:sz w:val="20"/>
                <w:szCs w:val="20"/>
              </w:rPr>
              <w:t>250 257,3</w:t>
            </w:r>
          </w:p>
          <w:p w:rsidR="001B2C0B" w:rsidRDefault="001B2C0B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AC257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76D93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Pr="002B5955" w:rsidRDefault="00911EAA" w:rsidP="00AF2D6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0503FA" w:rsidRDefault="00911EAA" w:rsidP="00AF2D62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2C0B" w:rsidRPr="001B2C0B" w:rsidRDefault="00911EAA" w:rsidP="00AF2D62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 w:rsidR="001B2C0B" w:rsidRPr="003C7669">
              <w:rPr>
                <w:rFonts w:eastAsiaTheme="minorEastAsia" w:cs="Times New Roman"/>
                <w:sz w:val="20"/>
                <w:szCs w:val="20"/>
                <w:lang w:eastAsia="ru-RU"/>
              </w:rPr>
              <w:t>1 086 102,09‬</w:t>
            </w:r>
          </w:p>
          <w:p w:rsidR="00911EAA" w:rsidRPr="004619B5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</w:t>
            </w:r>
            <w:r w:rsidR="001B2C0B">
              <w:rPr>
                <w:rFonts w:cs="Times New Roman"/>
                <w:sz w:val="20"/>
                <w:szCs w:val="20"/>
              </w:rPr>
              <w:t>231 895,35</w:t>
            </w:r>
          </w:p>
          <w:p w:rsidR="00911EAA" w:rsidRPr="004619B5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– </w:t>
            </w:r>
            <w:r w:rsidR="001B2C0B">
              <w:rPr>
                <w:rFonts w:cs="Times New Roman"/>
                <w:sz w:val="20"/>
                <w:szCs w:val="20"/>
              </w:rPr>
              <w:t>213 182,15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– </w:t>
            </w:r>
            <w:r w:rsidR="001B2C0B">
              <w:rPr>
                <w:rFonts w:cs="Times New Roman"/>
                <w:sz w:val="20"/>
                <w:szCs w:val="20"/>
              </w:rPr>
              <w:t>641 024,59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76D93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Pr="002B5955" w:rsidRDefault="00911EAA" w:rsidP="00AF2D6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0503FA" w:rsidRDefault="00911EAA" w:rsidP="00AF2D62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C0589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 w:rsidR="002D167A" w:rsidRPr="002D167A">
              <w:rPr>
                <w:rFonts w:eastAsiaTheme="minorEastAsia" w:cs="Times New Roman"/>
                <w:sz w:val="20"/>
                <w:szCs w:val="20"/>
                <w:lang w:eastAsia="ru-RU"/>
              </w:rPr>
              <w:t>41 110,60</w:t>
            </w:r>
          </w:p>
          <w:p w:rsidR="00911EAA" w:rsidRPr="004C0589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2D167A" w:rsidRPr="002D16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15 462,20</w:t>
            </w:r>
          </w:p>
          <w:p w:rsidR="00911EAA" w:rsidRPr="004C0589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5F7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12 824,</w:t>
            </w:r>
            <w:r w:rsidR="001317E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5F7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12 824,</w:t>
            </w:r>
            <w:r w:rsidR="001317E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76D93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Pr="002B5955" w:rsidRDefault="00911EAA" w:rsidP="00AF2D6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0503FA" w:rsidRDefault="00911EAA" w:rsidP="00AF2D62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C0589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–0,00</w:t>
            </w:r>
          </w:p>
          <w:p w:rsidR="00911EAA" w:rsidRPr="004C0589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AC257A" w:rsidTr="00976D93">
        <w:trPr>
          <w:trHeight w:val="850"/>
        </w:trPr>
        <w:tc>
          <w:tcPr>
            <w:tcW w:w="486" w:type="dxa"/>
            <w:vMerge w:val="restart"/>
            <w:vAlign w:val="center"/>
          </w:tcPr>
          <w:p w:rsidR="00911EAA" w:rsidRDefault="00911EAA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:rsidR="00911EAA" w:rsidRDefault="00911EAA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G1.2</w:t>
            </w:r>
          </w:p>
          <w:p w:rsidR="00911EAA" w:rsidRPr="00A6233E" w:rsidRDefault="00911EAA" w:rsidP="00AF2D62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cs="Times New Roman"/>
                <w:sz w:val="20"/>
                <w:szCs w:val="20"/>
                <w:lang w:eastAsia="ru-RU"/>
              </w:rPr>
              <w:t>Рекультивация полигонов твёрдых коммунальных отходов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911EAA" w:rsidRPr="000503FA" w:rsidRDefault="00911EAA" w:rsidP="00AF2D62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503FA">
              <w:rPr>
                <w:rFonts w:eastAsiaTheme="minorEastAsia" w:cs="Times New Roman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2835" w:type="dxa"/>
            <w:shd w:val="clear" w:color="auto" w:fill="auto"/>
          </w:tcPr>
          <w:p w:rsidR="00911EAA" w:rsidRPr="004C0589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–0,00</w:t>
            </w:r>
          </w:p>
          <w:p w:rsidR="00911EAA" w:rsidRPr="004C0589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AC257A" w:rsidTr="00976D93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Default="00911EAA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0503FA" w:rsidRDefault="00911EAA" w:rsidP="00AF2D62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619B5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 w:rsidR="001B2C0B" w:rsidRPr="003C7669">
              <w:rPr>
                <w:rFonts w:cs="Times New Roman"/>
                <w:sz w:val="20"/>
                <w:szCs w:val="20"/>
              </w:rPr>
              <w:t>575 873,56</w:t>
            </w:r>
          </w:p>
          <w:p w:rsidR="00911EAA" w:rsidRPr="004619B5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</w:t>
            </w:r>
            <w:r w:rsidR="001B2C0B">
              <w:rPr>
                <w:rFonts w:cs="Times New Roman"/>
                <w:sz w:val="20"/>
                <w:szCs w:val="20"/>
              </w:rPr>
              <w:t>61 942,23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– </w:t>
            </w:r>
            <w:r w:rsidR="001B2C0B">
              <w:rPr>
                <w:rFonts w:cs="Times New Roman"/>
                <w:sz w:val="20"/>
                <w:szCs w:val="20"/>
              </w:rPr>
              <w:t>513 931,33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AC257A" w:rsidTr="00976D93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Default="00911EAA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0503FA" w:rsidRDefault="00911EAA" w:rsidP="00AF2D62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619B5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 w:rsidR="005F74FB" w:rsidRPr="005F74FB">
              <w:rPr>
                <w:rFonts w:eastAsiaTheme="minorEastAsia" w:cs="Times New Roman"/>
                <w:sz w:val="20"/>
                <w:szCs w:val="20"/>
                <w:lang w:eastAsia="ru-RU"/>
              </w:rPr>
              <w:t>5 485,</w:t>
            </w:r>
            <w:r w:rsidR="001317EC">
              <w:rPr>
                <w:rFonts w:eastAsiaTheme="minorEastAsia" w:cs="Times New Roman"/>
                <w:sz w:val="20"/>
                <w:szCs w:val="20"/>
                <w:lang w:eastAsia="ru-RU"/>
              </w:rPr>
              <w:t>80</w:t>
            </w:r>
          </w:p>
          <w:p w:rsidR="00911EAA" w:rsidRPr="004619B5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</w:t>
            </w:r>
            <w:r w:rsidR="001317EC">
              <w:rPr>
                <w:rFonts w:cs="Times New Roman"/>
                <w:sz w:val="20"/>
                <w:szCs w:val="20"/>
              </w:rPr>
              <w:t>1 828,60</w:t>
            </w:r>
          </w:p>
          <w:p w:rsidR="00911EAA" w:rsidRPr="004619B5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– </w:t>
            </w:r>
            <w:r w:rsidR="001317EC">
              <w:rPr>
                <w:rFonts w:cs="Times New Roman"/>
                <w:sz w:val="20"/>
                <w:szCs w:val="20"/>
              </w:rPr>
              <w:t>1 828,60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– </w:t>
            </w:r>
            <w:r w:rsidR="001317EC">
              <w:rPr>
                <w:rFonts w:cs="Times New Roman"/>
                <w:sz w:val="20"/>
                <w:szCs w:val="20"/>
              </w:rPr>
              <w:t>1 828,60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AC257A" w:rsidTr="00976D93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Default="00911EAA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0503FA" w:rsidRDefault="00911EAA" w:rsidP="00AF2D62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C0589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–0,00</w:t>
            </w:r>
          </w:p>
          <w:p w:rsidR="00911EAA" w:rsidRPr="004C0589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AC257A" w:rsidTr="00976D93">
        <w:trPr>
          <w:trHeight w:val="850"/>
        </w:trPr>
        <w:tc>
          <w:tcPr>
            <w:tcW w:w="486" w:type="dxa"/>
            <w:vMerge w:val="restart"/>
            <w:vAlign w:val="center"/>
          </w:tcPr>
          <w:p w:rsidR="00911EAA" w:rsidRDefault="00911EAA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:rsidR="00911EAA" w:rsidRDefault="00911EAA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G1.3</w:t>
            </w:r>
          </w:p>
          <w:p w:rsidR="00911EAA" w:rsidRPr="00A6233E" w:rsidRDefault="00911EAA" w:rsidP="00AF2D62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24BC">
              <w:rPr>
                <w:rFonts w:cs="Times New Roman"/>
                <w:sz w:val="20"/>
                <w:szCs w:val="20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911EAA" w:rsidRDefault="00911EAA" w:rsidP="00AF2D62">
            <w:r w:rsidRPr="000503F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Акт выполненных работ </w:t>
            </w:r>
          </w:p>
        </w:tc>
        <w:tc>
          <w:tcPr>
            <w:tcW w:w="2835" w:type="dxa"/>
            <w:shd w:val="clear" w:color="auto" w:fill="auto"/>
          </w:tcPr>
          <w:p w:rsidR="00911EAA" w:rsidRPr="004C0589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–0,00</w:t>
            </w:r>
          </w:p>
          <w:p w:rsidR="00911EAA" w:rsidRPr="004C0589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AC257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AC257A" w:rsidTr="00976D93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Default="00911EAA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Default="00911EAA" w:rsidP="00AF2D62"/>
        </w:tc>
        <w:tc>
          <w:tcPr>
            <w:tcW w:w="2835" w:type="dxa"/>
            <w:shd w:val="clear" w:color="auto" w:fill="auto"/>
          </w:tcPr>
          <w:p w:rsidR="00911EAA" w:rsidRPr="004619B5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11 836,00 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11 836,00 </w:t>
            </w:r>
          </w:p>
          <w:p w:rsidR="00911EAA" w:rsidRPr="004C0589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AC257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F27E2" w:rsidRPr="00AC257A" w:rsidTr="00976D93">
        <w:trPr>
          <w:trHeight w:val="2240"/>
        </w:trPr>
        <w:tc>
          <w:tcPr>
            <w:tcW w:w="486" w:type="dxa"/>
            <w:vMerge/>
            <w:vAlign w:val="center"/>
          </w:tcPr>
          <w:p w:rsidR="00BF27E2" w:rsidRDefault="00BF27E2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BF27E2" w:rsidRDefault="00BF27E2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BF27E2" w:rsidRPr="00D37BFD" w:rsidRDefault="00BF27E2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BF27E2" w:rsidRPr="000503FA" w:rsidRDefault="00BF27E2" w:rsidP="00AF2D62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F27E2" w:rsidRPr="004C0589" w:rsidRDefault="00BF27E2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 w:rsidRPr="000F65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91A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BF27E2" w:rsidRPr="004C0589" w:rsidRDefault="00BF27E2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0F65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91A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BF27E2" w:rsidRPr="004C0589" w:rsidRDefault="00BF27E2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BF27E2" w:rsidRDefault="00BF27E2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BF27E2" w:rsidRDefault="00BF27E2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BF27E2" w:rsidRPr="004619B5" w:rsidRDefault="00BF27E2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AC257A" w:rsidTr="00976D93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AF2D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Default="00911EAA" w:rsidP="00AF2D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AF2D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0503FA" w:rsidRDefault="00911EAA" w:rsidP="00AF2D62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C0589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–0,00</w:t>
            </w:r>
          </w:p>
          <w:p w:rsidR="00911EAA" w:rsidRPr="004C0589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AF2D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BD1905" w:rsidRDefault="001317EC" w:rsidP="001317EC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».</w:t>
      </w:r>
    </w:p>
    <w:sectPr w:rsidR="00BD1905" w:rsidSect="00F259E5">
      <w:pgSz w:w="16838" w:h="11906" w:orient="landscape"/>
      <w:pgMar w:top="851" w:right="82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E52" w:rsidRDefault="00562E52" w:rsidP="00936B5F">
      <w:r>
        <w:separator/>
      </w:r>
    </w:p>
  </w:endnote>
  <w:endnote w:type="continuationSeparator" w:id="1">
    <w:p w:rsidR="00562E52" w:rsidRDefault="00562E52" w:rsidP="00936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E52" w:rsidRDefault="00562E52" w:rsidP="00936B5F">
      <w:r>
        <w:separator/>
      </w:r>
    </w:p>
  </w:footnote>
  <w:footnote w:type="continuationSeparator" w:id="1">
    <w:p w:rsidR="00562E52" w:rsidRDefault="00562E52" w:rsidP="00936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7167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C456E" w:rsidRPr="003661B0" w:rsidRDefault="00EC456E">
        <w:pPr>
          <w:pStyle w:val="a7"/>
          <w:jc w:val="center"/>
          <w:rPr>
            <w:sz w:val="24"/>
          </w:rPr>
        </w:pPr>
        <w:r w:rsidRPr="003661B0">
          <w:rPr>
            <w:sz w:val="24"/>
          </w:rPr>
          <w:fldChar w:fldCharType="begin"/>
        </w:r>
        <w:r w:rsidRPr="003661B0">
          <w:rPr>
            <w:sz w:val="24"/>
          </w:rPr>
          <w:instrText>PAGE   \* MERGEFORMAT</w:instrText>
        </w:r>
        <w:r w:rsidRPr="003661B0">
          <w:rPr>
            <w:sz w:val="24"/>
          </w:rPr>
          <w:fldChar w:fldCharType="separate"/>
        </w:r>
        <w:r w:rsidR="00182491">
          <w:rPr>
            <w:noProof/>
            <w:sz w:val="24"/>
          </w:rPr>
          <w:t>2</w:t>
        </w:r>
        <w:r w:rsidRPr="003661B0">
          <w:rPr>
            <w:sz w:val="24"/>
          </w:rPr>
          <w:fldChar w:fldCharType="end"/>
        </w:r>
      </w:p>
    </w:sdtContent>
  </w:sdt>
  <w:p w:rsidR="00EC456E" w:rsidRDefault="00EC456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859062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C456E" w:rsidRPr="003661B0" w:rsidRDefault="00EC456E">
        <w:pPr>
          <w:pStyle w:val="a7"/>
          <w:jc w:val="center"/>
          <w:rPr>
            <w:sz w:val="24"/>
          </w:rPr>
        </w:pPr>
        <w:r w:rsidRPr="003661B0">
          <w:rPr>
            <w:sz w:val="24"/>
          </w:rPr>
          <w:fldChar w:fldCharType="begin"/>
        </w:r>
        <w:r w:rsidRPr="003661B0">
          <w:rPr>
            <w:sz w:val="24"/>
          </w:rPr>
          <w:instrText>PAGE   \* MERGEFORMAT</w:instrText>
        </w:r>
        <w:r w:rsidRPr="003661B0">
          <w:rPr>
            <w:sz w:val="24"/>
          </w:rPr>
          <w:fldChar w:fldCharType="separate"/>
        </w:r>
        <w:r w:rsidR="00182491">
          <w:rPr>
            <w:noProof/>
            <w:sz w:val="24"/>
          </w:rPr>
          <w:t>3</w:t>
        </w:r>
        <w:r w:rsidRPr="003661B0">
          <w:rPr>
            <w:sz w:val="24"/>
          </w:rPr>
          <w:fldChar w:fldCharType="end"/>
        </w:r>
      </w:p>
    </w:sdtContent>
  </w:sdt>
  <w:p w:rsidR="00EC456E" w:rsidRDefault="00EC456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6DCC"/>
    <w:multiLevelType w:val="hybridMultilevel"/>
    <w:tmpl w:val="D3201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3273B6"/>
    <w:multiLevelType w:val="hybridMultilevel"/>
    <w:tmpl w:val="DDEEA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C912FB"/>
    <w:multiLevelType w:val="hybridMultilevel"/>
    <w:tmpl w:val="D3201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0E16D4"/>
    <w:multiLevelType w:val="hybridMultilevel"/>
    <w:tmpl w:val="DDEEA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EC06248"/>
    <w:multiLevelType w:val="hybridMultilevel"/>
    <w:tmpl w:val="3C887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C26AD"/>
    <w:rsid w:val="000049DC"/>
    <w:rsid w:val="00004C6D"/>
    <w:rsid w:val="000070D1"/>
    <w:rsid w:val="00017E5A"/>
    <w:rsid w:val="00020519"/>
    <w:rsid w:val="00022D07"/>
    <w:rsid w:val="00040C32"/>
    <w:rsid w:val="00051A9B"/>
    <w:rsid w:val="0005368E"/>
    <w:rsid w:val="00055DFB"/>
    <w:rsid w:val="00060881"/>
    <w:rsid w:val="00060DC6"/>
    <w:rsid w:val="00061798"/>
    <w:rsid w:val="00062219"/>
    <w:rsid w:val="0006546B"/>
    <w:rsid w:val="000709F4"/>
    <w:rsid w:val="00071841"/>
    <w:rsid w:val="0007564D"/>
    <w:rsid w:val="000816B2"/>
    <w:rsid w:val="00084173"/>
    <w:rsid w:val="000A08A3"/>
    <w:rsid w:val="000A2920"/>
    <w:rsid w:val="000A3745"/>
    <w:rsid w:val="000B2126"/>
    <w:rsid w:val="000B3971"/>
    <w:rsid w:val="000B6432"/>
    <w:rsid w:val="000D35E6"/>
    <w:rsid w:val="000D730D"/>
    <w:rsid w:val="000E30BB"/>
    <w:rsid w:val="000E627E"/>
    <w:rsid w:val="000E75A2"/>
    <w:rsid w:val="000F34B3"/>
    <w:rsid w:val="000F4F8F"/>
    <w:rsid w:val="000F65A4"/>
    <w:rsid w:val="00101400"/>
    <w:rsid w:val="001116D3"/>
    <w:rsid w:val="001124BC"/>
    <w:rsid w:val="0011299E"/>
    <w:rsid w:val="00112A71"/>
    <w:rsid w:val="0011606A"/>
    <w:rsid w:val="00120BE6"/>
    <w:rsid w:val="00122384"/>
    <w:rsid w:val="00125BB0"/>
    <w:rsid w:val="001317EC"/>
    <w:rsid w:val="001321DD"/>
    <w:rsid w:val="00137D73"/>
    <w:rsid w:val="00141B4E"/>
    <w:rsid w:val="00143B38"/>
    <w:rsid w:val="00143C61"/>
    <w:rsid w:val="00145EAB"/>
    <w:rsid w:val="00147B5A"/>
    <w:rsid w:val="001514F3"/>
    <w:rsid w:val="00151C33"/>
    <w:rsid w:val="00162E4E"/>
    <w:rsid w:val="00166F89"/>
    <w:rsid w:val="001712FB"/>
    <w:rsid w:val="001713B1"/>
    <w:rsid w:val="00177591"/>
    <w:rsid w:val="00181CB3"/>
    <w:rsid w:val="00182491"/>
    <w:rsid w:val="00184090"/>
    <w:rsid w:val="001852CA"/>
    <w:rsid w:val="00187C01"/>
    <w:rsid w:val="001912CE"/>
    <w:rsid w:val="001A241C"/>
    <w:rsid w:val="001A38CD"/>
    <w:rsid w:val="001A62DC"/>
    <w:rsid w:val="001A75F5"/>
    <w:rsid w:val="001A7BBB"/>
    <w:rsid w:val="001B2C0B"/>
    <w:rsid w:val="001B6F11"/>
    <w:rsid w:val="001C1C5D"/>
    <w:rsid w:val="001C40A4"/>
    <w:rsid w:val="001C465B"/>
    <w:rsid w:val="001D4C46"/>
    <w:rsid w:val="001E45E0"/>
    <w:rsid w:val="0020308D"/>
    <w:rsid w:val="00205B7B"/>
    <w:rsid w:val="00207EC9"/>
    <w:rsid w:val="00213B3E"/>
    <w:rsid w:val="0021577A"/>
    <w:rsid w:val="00217DD9"/>
    <w:rsid w:val="002208C8"/>
    <w:rsid w:val="00222D65"/>
    <w:rsid w:val="00225EC2"/>
    <w:rsid w:val="002315E2"/>
    <w:rsid w:val="00231873"/>
    <w:rsid w:val="00232877"/>
    <w:rsid w:val="00235EB4"/>
    <w:rsid w:val="00237787"/>
    <w:rsid w:val="0024160D"/>
    <w:rsid w:val="002476BA"/>
    <w:rsid w:val="00254557"/>
    <w:rsid w:val="002546C8"/>
    <w:rsid w:val="0025482A"/>
    <w:rsid w:val="00257A3D"/>
    <w:rsid w:val="002630C4"/>
    <w:rsid w:val="0026697E"/>
    <w:rsid w:val="00267294"/>
    <w:rsid w:val="002731B8"/>
    <w:rsid w:val="002748A4"/>
    <w:rsid w:val="002905E0"/>
    <w:rsid w:val="002945EE"/>
    <w:rsid w:val="00297D00"/>
    <w:rsid w:val="002A3297"/>
    <w:rsid w:val="002A3AE2"/>
    <w:rsid w:val="002B168A"/>
    <w:rsid w:val="002B4847"/>
    <w:rsid w:val="002B5955"/>
    <w:rsid w:val="002C03D9"/>
    <w:rsid w:val="002C5ACC"/>
    <w:rsid w:val="002C6B8F"/>
    <w:rsid w:val="002D167A"/>
    <w:rsid w:val="002E0ECF"/>
    <w:rsid w:val="002E1071"/>
    <w:rsid w:val="002E3AF2"/>
    <w:rsid w:val="002E67F5"/>
    <w:rsid w:val="002E7C5D"/>
    <w:rsid w:val="002F19C6"/>
    <w:rsid w:val="002F2887"/>
    <w:rsid w:val="002F51D7"/>
    <w:rsid w:val="00311B56"/>
    <w:rsid w:val="003131A9"/>
    <w:rsid w:val="003142F7"/>
    <w:rsid w:val="00315A71"/>
    <w:rsid w:val="0031701C"/>
    <w:rsid w:val="003315CE"/>
    <w:rsid w:val="00331834"/>
    <w:rsid w:val="00336EB8"/>
    <w:rsid w:val="0034021C"/>
    <w:rsid w:val="00347302"/>
    <w:rsid w:val="003532B0"/>
    <w:rsid w:val="003553EC"/>
    <w:rsid w:val="00356C04"/>
    <w:rsid w:val="003571E0"/>
    <w:rsid w:val="00363703"/>
    <w:rsid w:val="00364147"/>
    <w:rsid w:val="003661B0"/>
    <w:rsid w:val="0036751C"/>
    <w:rsid w:val="0037091E"/>
    <w:rsid w:val="00371BB0"/>
    <w:rsid w:val="00373A0B"/>
    <w:rsid w:val="00376C97"/>
    <w:rsid w:val="0037766A"/>
    <w:rsid w:val="00380389"/>
    <w:rsid w:val="00380B6A"/>
    <w:rsid w:val="003928C9"/>
    <w:rsid w:val="00396C81"/>
    <w:rsid w:val="003A04C4"/>
    <w:rsid w:val="003A1AE0"/>
    <w:rsid w:val="003A1AF8"/>
    <w:rsid w:val="003A24DD"/>
    <w:rsid w:val="003B16EB"/>
    <w:rsid w:val="003B3783"/>
    <w:rsid w:val="003B4E41"/>
    <w:rsid w:val="003C34CA"/>
    <w:rsid w:val="003C504E"/>
    <w:rsid w:val="003C7669"/>
    <w:rsid w:val="003D76C8"/>
    <w:rsid w:val="003E1FC8"/>
    <w:rsid w:val="003E2038"/>
    <w:rsid w:val="003E2662"/>
    <w:rsid w:val="003F361C"/>
    <w:rsid w:val="003F36A1"/>
    <w:rsid w:val="003F49BD"/>
    <w:rsid w:val="00405CE8"/>
    <w:rsid w:val="00406909"/>
    <w:rsid w:val="00410D8E"/>
    <w:rsid w:val="00411BAE"/>
    <w:rsid w:val="00416A5F"/>
    <w:rsid w:val="004204F6"/>
    <w:rsid w:val="004368F7"/>
    <w:rsid w:val="00437FC8"/>
    <w:rsid w:val="00443AD9"/>
    <w:rsid w:val="00444F98"/>
    <w:rsid w:val="0045001F"/>
    <w:rsid w:val="00453079"/>
    <w:rsid w:val="004540E3"/>
    <w:rsid w:val="004619B5"/>
    <w:rsid w:val="00462226"/>
    <w:rsid w:val="00464011"/>
    <w:rsid w:val="0046405A"/>
    <w:rsid w:val="00467B37"/>
    <w:rsid w:val="00480B0D"/>
    <w:rsid w:val="00484DBE"/>
    <w:rsid w:val="0049454B"/>
    <w:rsid w:val="00495814"/>
    <w:rsid w:val="004A0BE1"/>
    <w:rsid w:val="004A2F3B"/>
    <w:rsid w:val="004A3600"/>
    <w:rsid w:val="004A5772"/>
    <w:rsid w:val="004A585B"/>
    <w:rsid w:val="004A607F"/>
    <w:rsid w:val="004A64B7"/>
    <w:rsid w:val="004B1783"/>
    <w:rsid w:val="004B50B1"/>
    <w:rsid w:val="004C0497"/>
    <w:rsid w:val="004C2994"/>
    <w:rsid w:val="004C2C35"/>
    <w:rsid w:val="004D6F23"/>
    <w:rsid w:val="004D7BC1"/>
    <w:rsid w:val="004E241B"/>
    <w:rsid w:val="004F42FD"/>
    <w:rsid w:val="005111A1"/>
    <w:rsid w:val="00513A6D"/>
    <w:rsid w:val="0051613A"/>
    <w:rsid w:val="00516A0C"/>
    <w:rsid w:val="00517EEE"/>
    <w:rsid w:val="005226A0"/>
    <w:rsid w:val="00531A27"/>
    <w:rsid w:val="00541ABC"/>
    <w:rsid w:val="005434B4"/>
    <w:rsid w:val="00546A10"/>
    <w:rsid w:val="00555019"/>
    <w:rsid w:val="00560111"/>
    <w:rsid w:val="00562E52"/>
    <w:rsid w:val="00563573"/>
    <w:rsid w:val="005663E0"/>
    <w:rsid w:val="00574677"/>
    <w:rsid w:val="00574BD4"/>
    <w:rsid w:val="00576529"/>
    <w:rsid w:val="00576731"/>
    <w:rsid w:val="00577BFF"/>
    <w:rsid w:val="0058198A"/>
    <w:rsid w:val="00586B5D"/>
    <w:rsid w:val="0059116D"/>
    <w:rsid w:val="00592572"/>
    <w:rsid w:val="00595578"/>
    <w:rsid w:val="005A16CE"/>
    <w:rsid w:val="005A5B2B"/>
    <w:rsid w:val="005A6046"/>
    <w:rsid w:val="005B01E9"/>
    <w:rsid w:val="005B2C72"/>
    <w:rsid w:val="005B2F3A"/>
    <w:rsid w:val="005C1176"/>
    <w:rsid w:val="005C2AD5"/>
    <w:rsid w:val="005D1ABC"/>
    <w:rsid w:val="005D74DD"/>
    <w:rsid w:val="005E12CE"/>
    <w:rsid w:val="005E1F95"/>
    <w:rsid w:val="005E4020"/>
    <w:rsid w:val="005E4813"/>
    <w:rsid w:val="005E4898"/>
    <w:rsid w:val="005F74FB"/>
    <w:rsid w:val="006056C6"/>
    <w:rsid w:val="0060651E"/>
    <w:rsid w:val="00607698"/>
    <w:rsid w:val="00620905"/>
    <w:rsid w:val="0062158A"/>
    <w:rsid w:val="006217DE"/>
    <w:rsid w:val="0062314D"/>
    <w:rsid w:val="00623685"/>
    <w:rsid w:val="006246DF"/>
    <w:rsid w:val="00624C4E"/>
    <w:rsid w:val="00626499"/>
    <w:rsid w:val="006405C6"/>
    <w:rsid w:val="00642429"/>
    <w:rsid w:val="006432D9"/>
    <w:rsid w:val="00643874"/>
    <w:rsid w:val="00643B11"/>
    <w:rsid w:val="00645636"/>
    <w:rsid w:val="006463EB"/>
    <w:rsid w:val="006522F7"/>
    <w:rsid w:val="0066652D"/>
    <w:rsid w:val="00673262"/>
    <w:rsid w:val="00686134"/>
    <w:rsid w:val="00686A29"/>
    <w:rsid w:val="00690C25"/>
    <w:rsid w:val="00695415"/>
    <w:rsid w:val="00696C3C"/>
    <w:rsid w:val="006A00B6"/>
    <w:rsid w:val="006A1A52"/>
    <w:rsid w:val="006B269F"/>
    <w:rsid w:val="006B2EE0"/>
    <w:rsid w:val="006B7B45"/>
    <w:rsid w:val="006D0AAE"/>
    <w:rsid w:val="006D28E3"/>
    <w:rsid w:val="006D47D0"/>
    <w:rsid w:val="006D63BA"/>
    <w:rsid w:val="006F30BD"/>
    <w:rsid w:val="0070157B"/>
    <w:rsid w:val="0070570D"/>
    <w:rsid w:val="0070675D"/>
    <w:rsid w:val="00707A5A"/>
    <w:rsid w:val="007156A0"/>
    <w:rsid w:val="007162E3"/>
    <w:rsid w:val="007163D9"/>
    <w:rsid w:val="00716429"/>
    <w:rsid w:val="007220EC"/>
    <w:rsid w:val="00723473"/>
    <w:rsid w:val="0072682A"/>
    <w:rsid w:val="00730A10"/>
    <w:rsid w:val="00744841"/>
    <w:rsid w:val="00750D21"/>
    <w:rsid w:val="007527D6"/>
    <w:rsid w:val="007535EE"/>
    <w:rsid w:val="00757C3A"/>
    <w:rsid w:val="00757DBD"/>
    <w:rsid w:val="00762390"/>
    <w:rsid w:val="007646AB"/>
    <w:rsid w:val="00764F57"/>
    <w:rsid w:val="0076540B"/>
    <w:rsid w:val="00770E5A"/>
    <w:rsid w:val="00773142"/>
    <w:rsid w:val="00773FAB"/>
    <w:rsid w:val="00776904"/>
    <w:rsid w:val="007837CC"/>
    <w:rsid w:val="007849C8"/>
    <w:rsid w:val="00786819"/>
    <w:rsid w:val="007868F4"/>
    <w:rsid w:val="00791FF2"/>
    <w:rsid w:val="007B3DD6"/>
    <w:rsid w:val="007C1BEE"/>
    <w:rsid w:val="007C20A0"/>
    <w:rsid w:val="007D3F03"/>
    <w:rsid w:val="007D6592"/>
    <w:rsid w:val="007E04B5"/>
    <w:rsid w:val="007F4698"/>
    <w:rsid w:val="007F7699"/>
    <w:rsid w:val="00805E3B"/>
    <w:rsid w:val="008129A1"/>
    <w:rsid w:val="008136C6"/>
    <w:rsid w:val="00813B6C"/>
    <w:rsid w:val="008323CB"/>
    <w:rsid w:val="0083374F"/>
    <w:rsid w:val="00835F02"/>
    <w:rsid w:val="00844E4A"/>
    <w:rsid w:val="00850D4D"/>
    <w:rsid w:val="0085741E"/>
    <w:rsid w:val="0086429C"/>
    <w:rsid w:val="0086475C"/>
    <w:rsid w:val="008728A1"/>
    <w:rsid w:val="00875F0B"/>
    <w:rsid w:val="008765EE"/>
    <w:rsid w:val="00876F0E"/>
    <w:rsid w:val="00877306"/>
    <w:rsid w:val="0088161D"/>
    <w:rsid w:val="00883B17"/>
    <w:rsid w:val="008905B1"/>
    <w:rsid w:val="008956AB"/>
    <w:rsid w:val="00896B11"/>
    <w:rsid w:val="00896F29"/>
    <w:rsid w:val="008A30AD"/>
    <w:rsid w:val="008A373B"/>
    <w:rsid w:val="008A587C"/>
    <w:rsid w:val="008A7EAC"/>
    <w:rsid w:val="008B1714"/>
    <w:rsid w:val="008B3E8D"/>
    <w:rsid w:val="008C15CF"/>
    <w:rsid w:val="008D0B97"/>
    <w:rsid w:val="008D328B"/>
    <w:rsid w:val="008D458E"/>
    <w:rsid w:val="008D53C1"/>
    <w:rsid w:val="008E056E"/>
    <w:rsid w:val="008E3284"/>
    <w:rsid w:val="008E342B"/>
    <w:rsid w:val="008E6AC3"/>
    <w:rsid w:val="008F0CD7"/>
    <w:rsid w:val="008F159A"/>
    <w:rsid w:val="008F256B"/>
    <w:rsid w:val="008F5F86"/>
    <w:rsid w:val="008F7652"/>
    <w:rsid w:val="008F7E4B"/>
    <w:rsid w:val="009011A1"/>
    <w:rsid w:val="00901243"/>
    <w:rsid w:val="0090311F"/>
    <w:rsid w:val="00911EAA"/>
    <w:rsid w:val="00917C8B"/>
    <w:rsid w:val="00921A82"/>
    <w:rsid w:val="00923BFE"/>
    <w:rsid w:val="0092570D"/>
    <w:rsid w:val="00925EF9"/>
    <w:rsid w:val="00936B5F"/>
    <w:rsid w:val="0094174C"/>
    <w:rsid w:val="0094502A"/>
    <w:rsid w:val="00947C2C"/>
    <w:rsid w:val="009532C5"/>
    <w:rsid w:val="0096298D"/>
    <w:rsid w:val="00974740"/>
    <w:rsid w:val="00975CA2"/>
    <w:rsid w:val="00976D93"/>
    <w:rsid w:val="009822ED"/>
    <w:rsid w:val="00985451"/>
    <w:rsid w:val="00990FC9"/>
    <w:rsid w:val="00991609"/>
    <w:rsid w:val="00991C5A"/>
    <w:rsid w:val="009959CC"/>
    <w:rsid w:val="009B1001"/>
    <w:rsid w:val="009B2040"/>
    <w:rsid w:val="009B376A"/>
    <w:rsid w:val="009B68D5"/>
    <w:rsid w:val="009B7055"/>
    <w:rsid w:val="009C3012"/>
    <w:rsid w:val="009C30D5"/>
    <w:rsid w:val="009C3578"/>
    <w:rsid w:val="009C734D"/>
    <w:rsid w:val="009C7F41"/>
    <w:rsid w:val="009D0E6A"/>
    <w:rsid w:val="009D2B94"/>
    <w:rsid w:val="009D6C4A"/>
    <w:rsid w:val="009E242C"/>
    <w:rsid w:val="009E726F"/>
    <w:rsid w:val="009F09FE"/>
    <w:rsid w:val="009F0EA9"/>
    <w:rsid w:val="009F532C"/>
    <w:rsid w:val="00A03060"/>
    <w:rsid w:val="00A04D1C"/>
    <w:rsid w:val="00A05850"/>
    <w:rsid w:val="00A07071"/>
    <w:rsid w:val="00A106BB"/>
    <w:rsid w:val="00A1240B"/>
    <w:rsid w:val="00A15E6A"/>
    <w:rsid w:val="00A17E7F"/>
    <w:rsid w:val="00A218CC"/>
    <w:rsid w:val="00A219A5"/>
    <w:rsid w:val="00A2335B"/>
    <w:rsid w:val="00A235D7"/>
    <w:rsid w:val="00A430EC"/>
    <w:rsid w:val="00A4380F"/>
    <w:rsid w:val="00A44BF8"/>
    <w:rsid w:val="00A5024E"/>
    <w:rsid w:val="00A505C9"/>
    <w:rsid w:val="00A52720"/>
    <w:rsid w:val="00A6233E"/>
    <w:rsid w:val="00A649A0"/>
    <w:rsid w:val="00A71727"/>
    <w:rsid w:val="00A9025F"/>
    <w:rsid w:val="00A91AB2"/>
    <w:rsid w:val="00A92333"/>
    <w:rsid w:val="00A95CF6"/>
    <w:rsid w:val="00A9730A"/>
    <w:rsid w:val="00AA096E"/>
    <w:rsid w:val="00AB0818"/>
    <w:rsid w:val="00AB093F"/>
    <w:rsid w:val="00AB28B9"/>
    <w:rsid w:val="00AB4410"/>
    <w:rsid w:val="00AB6521"/>
    <w:rsid w:val="00AB70A2"/>
    <w:rsid w:val="00AC257A"/>
    <w:rsid w:val="00AD1680"/>
    <w:rsid w:val="00AD2EB4"/>
    <w:rsid w:val="00AE701F"/>
    <w:rsid w:val="00AF1561"/>
    <w:rsid w:val="00AF2C0A"/>
    <w:rsid w:val="00AF2D62"/>
    <w:rsid w:val="00AF34A4"/>
    <w:rsid w:val="00AF5236"/>
    <w:rsid w:val="00AF7E8C"/>
    <w:rsid w:val="00B01803"/>
    <w:rsid w:val="00B01FDF"/>
    <w:rsid w:val="00B20BFC"/>
    <w:rsid w:val="00B244F5"/>
    <w:rsid w:val="00B3097F"/>
    <w:rsid w:val="00B317CF"/>
    <w:rsid w:val="00B34785"/>
    <w:rsid w:val="00B35FD3"/>
    <w:rsid w:val="00B44D2F"/>
    <w:rsid w:val="00B47F9E"/>
    <w:rsid w:val="00B501B3"/>
    <w:rsid w:val="00B50370"/>
    <w:rsid w:val="00B50571"/>
    <w:rsid w:val="00B5460B"/>
    <w:rsid w:val="00B72369"/>
    <w:rsid w:val="00B72BD2"/>
    <w:rsid w:val="00B761AF"/>
    <w:rsid w:val="00B83FD5"/>
    <w:rsid w:val="00B84ECE"/>
    <w:rsid w:val="00B851A7"/>
    <w:rsid w:val="00B85CD8"/>
    <w:rsid w:val="00B91461"/>
    <w:rsid w:val="00B95F31"/>
    <w:rsid w:val="00B9638C"/>
    <w:rsid w:val="00B9746B"/>
    <w:rsid w:val="00B97CD3"/>
    <w:rsid w:val="00BA197F"/>
    <w:rsid w:val="00BA4DEF"/>
    <w:rsid w:val="00BA57C6"/>
    <w:rsid w:val="00BA592D"/>
    <w:rsid w:val="00BA61EF"/>
    <w:rsid w:val="00BA7AA0"/>
    <w:rsid w:val="00BB0F17"/>
    <w:rsid w:val="00BB2059"/>
    <w:rsid w:val="00BB4DD3"/>
    <w:rsid w:val="00BB7D18"/>
    <w:rsid w:val="00BC084E"/>
    <w:rsid w:val="00BC08EC"/>
    <w:rsid w:val="00BC1296"/>
    <w:rsid w:val="00BC17F4"/>
    <w:rsid w:val="00BC3964"/>
    <w:rsid w:val="00BC6D01"/>
    <w:rsid w:val="00BD1905"/>
    <w:rsid w:val="00BD48A6"/>
    <w:rsid w:val="00BD60B9"/>
    <w:rsid w:val="00BF27E2"/>
    <w:rsid w:val="00BF75CB"/>
    <w:rsid w:val="00C013BD"/>
    <w:rsid w:val="00C0223F"/>
    <w:rsid w:val="00C04D7E"/>
    <w:rsid w:val="00C06715"/>
    <w:rsid w:val="00C07476"/>
    <w:rsid w:val="00C14FD3"/>
    <w:rsid w:val="00C16153"/>
    <w:rsid w:val="00C165B1"/>
    <w:rsid w:val="00C174A4"/>
    <w:rsid w:val="00C20309"/>
    <w:rsid w:val="00C2502F"/>
    <w:rsid w:val="00C3015D"/>
    <w:rsid w:val="00C4526E"/>
    <w:rsid w:val="00C469A7"/>
    <w:rsid w:val="00C620A5"/>
    <w:rsid w:val="00C626DF"/>
    <w:rsid w:val="00C63347"/>
    <w:rsid w:val="00C65329"/>
    <w:rsid w:val="00C654E7"/>
    <w:rsid w:val="00C679BE"/>
    <w:rsid w:val="00C70E0B"/>
    <w:rsid w:val="00C71FD0"/>
    <w:rsid w:val="00C778D3"/>
    <w:rsid w:val="00C80928"/>
    <w:rsid w:val="00C8140B"/>
    <w:rsid w:val="00C83F19"/>
    <w:rsid w:val="00C91DDB"/>
    <w:rsid w:val="00C94146"/>
    <w:rsid w:val="00C96C38"/>
    <w:rsid w:val="00CA26AD"/>
    <w:rsid w:val="00CA32ED"/>
    <w:rsid w:val="00CB3293"/>
    <w:rsid w:val="00CB378F"/>
    <w:rsid w:val="00CB6874"/>
    <w:rsid w:val="00CB75B0"/>
    <w:rsid w:val="00CC26AD"/>
    <w:rsid w:val="00CD0690"/>
    <w:rsid w:val="00CD0870"/>
    <w:rsid w:val="00CD3287"/>
    <w:rsid w:val="00CD528D"/>
    <w:rsid w:val="00CD5A17"/>
    <w:rsid w:val="00CD6F2B"/>
    <w:rsid w:val="00CE1AE3"/>
    <w:rsid w:val="00CE235B"/>
    <w:rsid w:val="00CE2555"/>
    <w:rsid w:val="00CE5E76"/>
    <w:rsid w:val="00CE6323"/>
    <w:rsid w:val="00CE635F"/>
    <w:rsid w:val="00CF407F"/>
    <w:rsid w:val="00CF7789"/>
    <w:rsid w:val="00D103C3"/>
    <w:rsid w:val="00D14AF6"/>
    <w:rsid w:val="00D15F92"/>
    <w:rsid w:val="00D16979"/>
    <w:rsid w:val="00D21A1B"/>
    <w:rsid w:val="00D22281"/>
    <w:rsid w:val="00D23474"/>
    <w:rsid w:val="00D25CFC"/>
    <w:rsid w:val="00D319EB"/>
    <w:rsid w:val="00D37BFD"/>
    <w:rsid w:val="00D40D49"/>
    <w:rsid w:val="00D43C69"/>
    <w:rsid w:val="00D45D8E"/>
    <w:rsid w:val="00D47172"/>
    <w:rsid w:val="00D4733F"/>
    <w:rsid w:val="00D51EA7"/>
    <w:rsid w:val="00D564F0"/>
    <w:rsid w:val="00D56E6F"/>
    <w:rsid w:val="00D5726E"/>
    <w:rsid w:val="00D61CB3"/>
    <w:rsid w:val="00D72F75"/>
    <w:rsid w:val="00D80550"/>
    <w:rsid w:val="00D96EF9"/>
    <w:rsid w:val="00DA11A8"/>
    <w:rsid w:val="00DA3AD1"/>
    <w:rsid w:val="00DA3DA0"/>
    <w:rsid w:val="00DA482F"/>
    <w:rsid w:val="00DB0F45"/>
    <w:rsid w:val="00DB30B2"/>
    <w:rsid w:val="00DB451F"/>
    <w:rsid w:val="00DB4E1D"/>
    <w:rsid w:val="00DB7B00"/>
    <w:rsid w:val="00DC5B8A"/>
    <w:rsid w:val="00DC6091"/>
    <w:rsid w:val="00DC7FA3"/>
    <w:rsid w:val="00DD36D6"/>
    <w:rsid w:val="00DD6F2D"/>
    <w:rsid w:val="00DE1218"/>
    <w:rsid w:val="00DE1FBF"/>
    <w:rsid w:val="00DF0F8E"/>
    <w:rsid w:val="00DF121A"/>
    <w:rsid w:val="00DF3B40"/>
    <w:rsid w:val="00DF42EB"/>
    <w:rsid w:val="00E0162C"/>
    <w:rsid w:val="00E01E2D"/>
    <w:rsid w:val="00E05032"/>
    <w:rsid w:val="00E05C19"/>
    <w:rsid w:val="00E12D59"/>
    <w:rsid w:val="00E12F7F"/>
    <w:rsid w:val="00E12FE6"/>
    <w:rsid w:val="00E15DD0"/>
    <w:rsid w:val="00E169DF"/>
    <w:rsid w:val="00E20EB6"/>
    <w:rsid w:val="00E25A7C"/>
    <w:rsid w:val="00E31B66"/>
    <w:rsid w:val="00E42252"/>
    <w:rsid w:val="00E5038F"/>
    <w:rsid w:val="00E52B99"/>
    <w:rsid w:val="00E602C7"/>
    <w:rsid w:val="00E648E1"/>
    <w:rsid w:val="00E64EF0"/>
    <w:rsid w:val="00E6531E"/>
    <w:rsid w:val="00E661D7"/>
    <w:rsid w:val="00E71459"/>
    <w:rsid w:val="00E72B4C"/>
    <w:rsid w:val="00E75AFB"/>
    <w:rsid w:val="00E772A7"/>
    <w:rsid w:val="00E83039"/>
    <w:rsid w:val="00E83A44"/>
    <w:rsid w:val="00E9749F"/>
    <w:rsid w:val="00EB38E8"/>
    <w:rsid w:val="00EB438D"/>
    <w:rsid w:val="00EC3BE9"/>
    <w:rsid w:val="00EC456E"/>
    <w:rsid w:val="00EC5E03"/>
    <w:rsid w:val="00ED1AB4"/>
    <w:rsid w:val="00ED2033"/>
    <w:rsid w:val="00EE70BF"/>
    <w:rsid w:val="00EF1CD6"/>
    <w:rsid w:val="00EF3C7F"/>
    <w:rsid w:val="00EF3D4C"/>
    <w:rsid w:val="00EF579A"/>
    <w:rsid w:val="00EF58CF"/>
    <w:rsid w:val="00EF727E"/>
    <w:rsid w:val="00F034EB"/>
    <w:rsid w:val="00F0511B"/>
    <w:rsid w:val="00F1529A"/>
    <w:rsid w:val="00F21C91"/>
    <w:rsid w:val="00F24356"/>
    <w:rsid w:val="00F24CA4"/>
    <w:rsid w:val="00F259E5"/>
    <w:rsid w:val="00F3072C"/>
    <w:rsid w:val="00F351A0"/>
    <w:rsid w:val="00F4034E"/>
    <w:rsid w:val="00F52814"/>
    <w:rsid w:val="00F54560"/>
    <w:rsid w:val="00F55148"/>
    <w:rsid w:val="00F5682F"/>
    <w:rsid w:val="00F56D6F"/>
    <w:rsid w:val="00F61364"/>
    <w:rsid w:val="00F61C4E"/>
    <w:rsid w:val="00F71DCB"/>
    <w:rsid w:val="00F71ED4"/>
    <w:rsid w:val="00F77BD2"/>
    <w:rsid w:val="00F8503E"/>
    <w:rsid w:val="00FA2184"/>
    <w:rsid w:val="00FA301C"/>
    <w:rsid w:val="00FA69E9"/>
    <w:rsid w:val="00FB62BC"/>
    <w:rsid w:val="00FB71B8"/>
    <w:rsid w:val="00FC506C"/>
    <w:rsid w:val="00FD6029"/>
    <w:rsid w:val="00FE2714"/>
    <w:rsid w:val="00FE5285"/>
    <w:rsid w:val="00FF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customStyle="1" w:styleId="ConsPlusCell">
    <w:name w:val="ConsPlusCell"/>
    <w:rsid w:val="000D3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2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0E30BB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92570D"/>
    <w:pPr>
      <w:autoSpaceDE w:val="0"/>
      <w:autoSpaceDN w:val="0"/>
      <w:jc w:val="center"/>
    </w:pPr>
    <w:rPr>
      <w:rFonts w:eastAsia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2570D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Абзац списка Знак"/>
    <w:link w:val="ad"/>
    <w:uiPriority w:val="34"/>
    <w:locked/>
    <w:rsid w:val="009822ED"/>
    <w:rPr>
      <w:rFonts w:ascii="Times New Roman" w:hAnsi="Times New Roman"/>
      <w:sz w:val="28"/>
    </w:rPr>
  </w:style>
  <w:style w:type="character" w:customStyle="1" w:styleId="readonly">
    <w:name w:val="readonly"/>
    <w:basedOn w:val="a0"/>
    <w:rsid w:val="00576731"/>
  </w:style>
  <w:style w:type="character" w:customStyle="1" w:styleId="subp-group">
    <w:name w:val="subp-group"/>
    <w:basedOn w:val="a0"/>
    <w:rsid w:val="00576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customStyle="1" w:styleId="ConsPlusCell">
    <w:name w:val="ConsPlusCell"/>
    <w:rsid w:val="000D3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2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0E30BB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92570D"/>
    <w:pPr>
      <w:autoSpaceDE w:val="0"/>
      <w:autoSpaceDN w:val="0"/>
      <w:jc w:val="center"/>
    </w:pPr>
    <w:rPr>
      <w:rFonts w:eastAsia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2570D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Абзац списка Знак"/>
    <w:link w:val="ad"/>
    <w:uiPriority w:val="34"/>
    <w:locked/>
    <w:rsid w:val="009822ED"/>
    <w:rPr>
      <w:rFonts w:ascii="Times New Roman" w:hAnsi="Times New Roman"/>
      <w:sz w:val="28"/>
    </w:rPr>
  </w:style>
  <w:style w:type="character" w:customStyle="1" w:styleId="readonly">
    <w:name w:val="readonly"/>
    <w:basedOn w:val="a0"/>
    <w:rsid w:val="00576731"/>
  </w:style>
  <w:style w:type="character" w:customStyle="1" w:styleId="subp-group">
    <w:name w:val="subp-group"/>
    <w:basedOn w:val="a0"/>
    <w:rsid w:val="00576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B66EF-1B9A-40A3-A158-8EACBE81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exif_MSED_9875e33cb75f0e091fbcbd98ae20e8cd596c4b9e8f202e3b7f11db8f8f95a667</dc:description>
  <cp:lastModifiedBy>bogolepova</cp:lastModifiedBy>
  <cp:revision>5</cp:revision>
  <cp:lastPrinted>2020-02-19T12:04:00Z</cp:lastPrinted>
  <dcterms:created xsi:type="dcterms:W3CDTF">2020-03-11T12:04:00Z</dcterms:created>
  <dcterms:modified xsi:type="dcterms:W3CDTF">2020-03-11T14:24:00Z</dcterms:modified>
</cp:coreProperties>
</file>